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E6" w:rsidRDefault="00C828E6" w:rsidP="00C828E6">
      <w:pPr>
        <w:spacing w:line="460" w:lineRule="exact"/>
        <w:jc w:val="left"/>
        <w:rPr>
          <w:rFonts w:ascii="仿宋_GB2312" w:eastAsia="仿宋_GB2312"/>
          <w:color w:val="000000"/>
          <w:sz w:val="32"/>
          <w:szCs w:val="32"/>
        </w:rPr>
      </w:pPr>
      <w:r>
        <w:rPr>
          <w:rFonts w:ascii="仿宋" w:eastAsia="仿宋" w:hAnsi="仿宋"/>
          <w:kern w:val="0"/>
          <w:sz w:val="32"/>
          <w:szCs w:val="32"/>
        </w:rPr>
        <w:t>附件</w:t>
      </w:r>
      <w:r w:rsidRPr="00827DF1">
        <w:rPr>
          <w:rFonts w:ascii="仿宋_GB2312" w:eastAsia="仿宋_GB2312" w:hint="eastAsia"/>
          <w:color w:val="000000"/>
          <w:sz w:val="32"/>
          <w:szCs w:val="32"/>
        </w:rPr>
        <w:t>：</w:t>
      </w:r>
    </w:p>
    <w:p w:rsidR="00C828E6" w:rsidRDefault="00C828E6" w:rsidP="00C828E6">
      <w:pPr>
        <w:spacing w:line="460" w:lineRule="exact"/>
        <w:jc w:val="left"/>
        <w:rPr>
          <w:rFonts w:ascii="黑体" w:eastAsia="黑体" w:hAnsi="黑体"/>
          <w:sz w:val="44"/>
          <w:szCs w:val="44"/>
        </w:rPr>
      </w:pPr>
    </w:p>
    <w:p w:rsidR="00A77690" w:rsidRPr="00A77690" w:rsidRDefault="00A77690" w:rsidP="00A77690">
      <w:pPr>
        <w:spacing w:line="460" w:lineRule="exact"/>
        <w:jc w:val="center"/>
        <w:rPr>
          <w:rFonts w:ascii="黑体" w:eastAsia="黑体" w:hAnsi="黑体"/>
          <w:sz w:val="44"/>
          <w:szCs w:val="44"/>
        </w:rPr>
      </w:pPr>
      <w:r w:rsidRPr="00A77690">
        <w:rPr>
          <w:rFonts w:ascii="黑体" w:eastAsia="黑体" w:hAnsi="黑体" w:hint="eastAsia"/>
          <w:sz w:val="44"/>
          <w:szCs w:val="44"/>
        </w:rPr>
        <w:t>学习宣传贯彻党的十九大精神知识竞赛</w:t>
      </w:r>
      <w:r w:rsidR="00340CC4" w:rsidRPr="00340CC4">
        <w:rPr>
          <w:rFonts w:ascii="黑体" w:eastAsia="黑体" w:hAnsi="黑体" w:hint="eastAsia"/>
          <w:sz w:val="44"/>
          <w:szCs w:val="44"/>
        </w:rPr>
        <w:t>试题</w:t>
      </w:r>
    </w:p>
    <w:p w:rsidR="00A77690" w:rsidRPr="00A77690" w:rsidRDefault="00A77690" w:rsidP="00A77690">
      <w:pPr>
        <w:spacing w:line="460" w:lineRule="exact"/>
        <w:jc w:val="center"/>
        <w:rPr>
          <w:rFonts w:ascii="Calibri" w:hAnsi="Calibri"/>
          <w:sz w:val="32"/>
          <w:szCs w:val="32"/>
        </w:rPr>
      </w:pP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1.</w:t>
      </w:r>
      <w:r w:rsidRPr="00A77690">
        <w:rPr>
          <w:rFonts w:ascii="Calibri" w:hAnsi="Calibri"/>
          <w:sz w:val="32"/>
          <w:szCs w:val="32"/>
        </w:rPr>
        <w:t>党的十九大报告指出，我国发展新的历史方位</w:t>
      </w:r>
      <w:r w:rsidRPr="00A77690">
        <w:rPr>
          <w:rFonts w:ascii="Calibri" w:hAnsi="Calibri" w:hint="eastAsia"/>
          <w:sz w:val="32"/>
          <w:szCs w:val="32"/>
        </w:rPr>
        <w:t>是</w:t>
      </w:r>
      <w:r w:rsidRPr="00A77690">
        <w:rPr>
          <w:rFonts w:ascii="Calibri" w:hAnsi="Calibri" w:hint="eastAsia"/>
          <w:sz w:val="32"/>
          <w:szCs w:val="32"/>
        </w:rPr>
        <w:t xml:space="preserve"> </w:t>
      </w:r>
      <w:r w:rsidRPr="00A77690">
        <w:rPr>
          <w:rFonts w:ascii="Calibri" w:hAnsi="Calibri" w:hint="eastAsia"/>
          <w:sz w:val="32"/>
          <w:szCs w:val="32"/>
        </w:rPr>
        <w:t>（</w:t>
      </w:r>
      <w:r w:rsidRPr="00A77690">
        <w:rPr>
          <w:rFonts w:ascii="Calibri" w:hAnsi="Calibri" w:hint="eastAsia"/>
          <w:sz w:val="32"/>
          <w:szCs w:val="32"/>
        </w:rPr>
        <w:t xml:space="preserve">     </w:t>
      </w:r>
      <w:r w:rsidRPr="00A77690">
        <w:rPr>
          <w:rFonts w:ascii="Calibri" w:hAnsi="Calibri" w:hint="eastAsia"/>
          <w:sz w:val="32"/>
          <w:szCs w:val="32"/>
        </w:rPr>
        <w:t>）</w:t>
      </w:r>
      <w:r w:rsidRPr="00A77690">
        <w:rPr>
          <w:rFonts w:ascii="Calibri" w:hAnsi="Calibri"/>
          <w:sz w:val="32"/>
          <w:szCs w:val="32"/>
        </w:rPr>
        <w:t>。</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A.中国特色社会主义进入了新时期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B.中国特色社会主义进入了新时代</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C.中国特色社会主义进入了新纪元</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 xml:space="preserve"> 2.</w:t>
      </w:r>
      <w:r w:rsidRPr="00A77690">
        <w:rPr>
          <w:rFonts w:ascii="Calibri" w:hAnsi="Calibri"/>
          <w:sz w:val="32"/>
          <w:szCs w:val="32"/>
        </w:rPr>
        <w:t>党的十九大报告强调，中国特色社会主义进入了新时代，我国社会主要矛盾已经转化为人民日益增长的美好生活需要和（</w:t>
      </w:r>
      <w:r w:rsidRPr="00A77690">
        <w:rPr>
          <w:rFonts w:ascii="Calibri" w:hAnsi="Calibri" w:hint="eastAsia"/>
          <w:sz w:val="32"/>
          <w:szCs w:val="32"/>
        </w:rPr>
        <w:t xml:space="preserve">      </w:t>
      </w:r>
      <w:r w:rsidRPr="00A77690">
        <w:rPr>
          <w:rFonts w:ascii="Calibri" w:hAnsi="Calibri"/>
          <w:sz w:val="32"/>
          <w:szCs w:val="32"/>
        </w:rPr>
        <w:t>）。</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A.不平衡不协调的发展之间的矛盾</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B.不充沛发展之间的矛盾</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C.不平衡不充分的发展之间的矛盾</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3.</w:t>
      </w:r>
      <w:r w:rsidRPr="00A77690">
        <w:rPr>
          <w:rFonts w:ascii="Calibri" w:hAnsi="Calibri"/>
          <w:sz w:val="32"/>
          <w:szCs w:val="32"/>
        </w:rPr>
        <w:t>党的十九大报告指出，（</w:t>
      </w:r>
      <w:r w:rsidRPr="00A77690">
        <w:rPr>
          <w:rFonts w:ascii="Calibri" w:hAnsi="Calibri" w:hint="eastAsia"/>
          <w:sz w:val="32"/>
          <w:szCs w:val="32"/>
        </w:rPr>
        <w:t xml:space="preserve">       </w:t>
      </w:r>
      <w:r w:rsidRPr="00A77690">
        <w:rPr>
          <w:rFonts w:ascii="Calibri" w:hAnsi="Calibri"/>
          <w:sz w:val="32"/>
          <w:szCs w:val="32"/>
        </w:rPr>
        <w:t>）是党和国家的生命线、人民的幸福线。</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A.党的领导路线</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B.党的方针路线 </w:t>
      </w:r>
    </w:p>
    <w:p w:rsidR="00A77690" w:rsidRPr="00A77690" w:rsidRDefault="00A77690" w:rsidP="00A77690">
      <w:pPr>
        <w:spacing w:line="460" w:lineRule="exact"/>
        <w:rPr>
          <w:rFonts w:ascii="Calibri" w:hAnsi="Calibri"/>
          <w:sz w:val="32"/>
          <w:szCs w:val="32"/>
        </w:rPr>
      </w:pPr>
      <w:r w:rsidRPr="00A77690">
        <w:rPr>
          <w:rFonts w:ascii="楷体" w:eastAsia="楷体" w:hAnsi="楷体"/>
          <w:sz w:val="32"/>
          <w:szCs w:val="32"/>
        </w:rPr>
        <w:t xml:space="preserve">C.党的基本路线 </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4.</w:t>
      </w:r>
      <w:r w:rsidRPr="00A77690">
        <w:rPr>
          <w:rFonts w:ascii="Calibri" w:hAnsi="Calibri"/>
          <w:sz w:val="32"/>
          <w:szCs w:val="32"/>
        </w:rPr>
        <w:t>党的十九大报告强调</w:t>
      </w:r>
      <w:r w:rsidRPr="00A77690">
        <w:rPr>
          <w:rFonts w:ascii="Calibri" w:hAnsi="Calibri" w:hint="eastAsia"/>
          <w:sz w:val="32"/>
          <w:szCs w:val="32"/>
        </w:rPr>
        <w:t>（</w:t>
      </w:r>
      <w:r w:rsidRPr="00A77690">
        <w:rPr>
          <w:rFonts w:ascii="Calibri" w:hAnsi="Calibri" w:hint="eastAsia"/>
          <w:sz w:val="32"/>
          <w:szCs w:val="32"/>
        </w:rPr>
        <w:t xml:space="preserve">     </w:t>
      </w:r>
      <w:r w:rsidRPr="00A77690">
        <w:rPr>
          <w:rFonts w:ascii="Calibri" w:hAnsi="Calibri" w:hint="eastAsia"/>
          <w:sz w:val="32"/>
          <w:szCs w:val="32"/>
        </w:rPr>
        <w:t>）</w:t>
      </w:r>
      <w:r w:rsidRPr="00A77690">
        <w:rPr>
          <w:rFonts w:ascii="Calibri" w:hAnsi="Calibri" w:hint="eastAsia"/>
          <w:sz w:val="32"/>
          <w:szCs w:val="32"/>
        </w:rPr>
        <w:t xml:space="preserve"> </w:t>
      </w:r>
      <w:r w:rsidRPr="00A77690">
        <w:rPr>
          <w:rFonts w:ascii="Calibri" w:hAnsi="Calibri"/>
          <w:sz w:val="32"/>
          <w:szCs w:val="32"/>
        </w:rPr>
        <w:t>是近代以来中华民族最伟大的梦想。</w:t>
      </w:r>
      <w:r w:rsidRPr="00A77690">
        <w:rPr>
          <w:rFonts w:ascii="Calibri" w:hAnsi="Calibri"/>
          <w:sz w:val="32"/>
          <w:szCs w:val="32"/>
        </w:rPr>
        <w:t xml:space="preserve">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A.实现民族复兴</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B.实现大国崛起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C.实现中华民族伟大复兴 </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 xml:space="preserve"> 5.</w:t>
      </w:r>
      <w:r w:rsidRPr="00A77690">
        <w:rPr>
          <w:rFonts w:ascii="Calibri" w:hAnsi="Calibri"/>
          <w:sz w:val="32"/>
          <w:szCs w:val="32"/>
        </w:rPr>
        <w:t>全面建成小康社会决胜期指的是（</w:t>
      </w:r>
      <w:r w:rsidRPr="00A77690">
        <w:rPr>
          <w:rFonts w:ascii="Calibri" w:hAnsi="Calibri" w:hint="eastAsia"/>
          <w:sz w:val="32"/>
          <w:szCs w:val="32"/>
        </w:rPr>
        <w:t xml:space="preserve">             </w:t>
      </w:r>
      <w:r w:rsidRPr="00A77690">
        <w:rPr>
          <w:rFonts w:ascii="Calibri" w:hAnsi="Calibri"/>
          <w:sz w:val="32"/>
          <w:szCs w:val="32"/>
        </w:rPr>
        <w:t>）。</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A.从现在到二〇二一年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B.从现在到二〇二〇年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C.从现在到二〇三〇年</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6.</w:t>
      </w:r>
      <w:r w:rsidRPr="00A77690">
        <w:rPr>
          <w:rFonts w:ascii="Calibri" w:hAnsi="Calibri"/>
          <w:sz w:val="32"/>
          <w:szCs w:val="32"/>
        </w:rPr>
        <w:t>党的十九大报告指出，伟大斗争，伟大工程，伟大事业，伟大梦想，紧密联系、相互贯通、相互作用，其中起决定性作用的是</w:t>
      </w:r>
      <w:r w:rsidRPr="00A77690">
        <w:rPr>
          <w:rFonts w:ascii="Calibri" w:hAnsi="Calibri"/>
          <w:sz w:val="32"/>
          <w:szCs w:val="32"/>
        </w:rPr>
        <w:lastRenderedPageBreak/>
        <w:t>党的建</w:t>
      </w:r>
      <w:r w:rsidRPr="00A77690">
        <w:rPr>
          <w:rFonts w:ascii="Calibri" w:hAnsi="Calibri" w:hint="eastAsia"/>
          <w:sz w:val="32"/>
          <w:szCs w:val="32"/>
        </w:rPr>
        <w:t>设（</w:t>
      </w:r>
      <w:r w:rsidRPr="00A77690">
        <w:rPr>
          <w:rFonts w:ascii="Calibri" w:hAnsi="Calibri" w:hint="eastAsia"/>
          <w:sz w:val="32"/>
          <w:szCs w:val="32"/>
        </w:rPr>
        <w:t xml:space="preserve">       </w:t>
      </w:r>
      <w:r w:rsidRPr="00A77690">
        <w:rPr>
          <w:rFonts w:ascii="Calibri" w:hAnsi="Calibri" w:hint="eastAsia"/>
          <w:sz w:val="32"/>
          <w:szCs w:val="32"/>
        </w:rPr>
        <w:t>）。</w:t>
      </w:r>
      <w:r w:rsidRPr="00A77690">
        <w:rPr>
          <w:rFonts w:ascii="Calibri" w:hAnsi="Calibri" w:hint="eastAsia"/>
          <w:sz w:val="32"/>
          <w:szCs w:val="32"/>
        </w:rPr>
        <w:t xml:space="preserve">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A.新的伟大斗争</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B.新的伟大工程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C.新的伟大事业 </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7.</w:t>
      </w:r>
      <w:r w:rsidRPr="00A77690">
        <w:rPr>
          <w:rFonts w:ascii="Calibri" w:hAnsi="Calibri"/>
          <w:sz w:val="32"/>
          <w:szCs w:val="32"/>
        </w:rPr>
        <w:t>党的十九大报告强调，党在新时代的强军目标是建设一支听党指挥、能打胜仗、（</w:t>
      </w:r>
      <w:r w:rsidRPr="00A77690">
        <w:rPr>
          <w:rFonts w:ascii="Calibri" w:hAnsi="Calibri" w:hint="eastAsia"/>
          <w:sz w:val="32"/>
          <w:szCs w:val="32"/>
        </w:rPr>
        <w:t xml:space="preserve">         </w:t>
      </w:r>
      <w:r w:rsidRPr="00A77690">
        <w:rPr>
          <w:rFonts w:ascii="Calibri" w:hAnsi="Calibri"/>
          <w:sz w:val="32"/>
          <w:szCs w:val="32"/>
        </w:rPr>
        <w:t>）的人民军队</w:t>
      </w:r>
      <w:r w:rsidRPr="00A77690">
        <w:rPr>
          <w:rFonts w:ascii="Calibri" w:hAnsi="Calibri" w:hint="eastAsia"/>
          <w:sz w:val="32"/>
          <w:szCs w:val="32"/>
        </w:rPr>
        <w:t>。</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A.绝对忠诚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B.服务人民 </w:t>
      </w:r>
    </w:p>
    <w:p w:rsidR="00A77690" w:rsidRPr="00A77690" w:rsidRDefault="00A77690" w:rsidP="00A77690">
      <w:pPr>
        <w:spacing w:line="460" w:lineRule="exact"/>
        <w:rPr>
          <w:rFonts w:ascii="Calibri" w:hAnsi="Calibri"/>
          <w:sz w:val="32"/>
          <w:szCs w:val="32"/>
        </w:rPr>
      </w:pPr>
      <w:r w:rsidRPr="00A77690">
        <w:rPr>
          <w:rFonts w:ascii="楷体" w:eastAsia="楷体" w:hAnsi="楷体"/>
          <w:sz w:val="32"/>
          <w:szCs w:val="32"/>
        </w:rPr>
        <w:t>C.作风优良</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8.</w:t>
      </w:r>
      <w:r w:rsidRPr="00A77690">
        <w:rPr>
          <w:rFonts w:ascii="Calibri" w:hAnsi="Calibri"/>
          <w:sz w:val="32"/>
          <w:szCs w:val="32"/>
        </w:rPr>
        <w:t>党的十九大报告指出，保持土地承包关系稳定并长久不变，第二轮土地承包到期后再延长</w:t>
      </w:r>
      <w:r w:rsidRPr="00A77690">
        <w:rPr>
          <w:rFonts w:ascii="Calibri" w:hAnsi="Calibri"/>
          <w:sz w:val="32"/>
          <w:szCs w:val="32"/>
        </w:rPr>
        <w:t xml:space="preserve"> </w:t>
      </w:r>
      <w:r w:rsidRPr="00A77690">
        <w:rPr>
          <w:rFonts w:ascii="Calibri" w:hAnsi="Calibri"/>
          <w:sz w:val="32"/>
          <w:szCs w:val="32"/>
        </w:rPr>
        <w:t>（</w:t>
      </w:r>
      <w:r w:rsidRPr="00A77690">
        <w:rPr>
          <w:rFonts w:ascii="Calibri" w:hAnsi="Calibri" w:hint="eastAsia"/>
          <w:sz w:val="32"/>
          <w:szCs w:val="32"/>
        </w:rPr>
        <w:t xml:space="preserve">        </w:t>
      </w:r>
      <w:r w:rsidRPr="00A77690">
        <w:rPr>
          <w:rFonts w:ascii="Calibri" w:hAnsi="Calibri"/>
          <w:sz w:val="32"/>
          <w:szCs w:val="32"/>
        </w:rPr>
        <w:t>）。</w:t>
      </w:r>
      <w:r w:rsidRPr="00A77690">
        <w:rPr>
          <w:rFonts w:ascii="Calibri" w:hAnsi="Calibri"/>
          <w:sz w:val="32"/>
          <w:szCs w:val="32"/>
        </w:rPr>
        <w:t xml:space="preserve">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A.二十年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B.三十年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C.三十五年</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9.</w:t>
      </w:r>
      <w:r w:rsidRPr="00A77690">
        <w:rPr>
          <w:rFonts w:ascii="Calibri" w:hAnsi="Calibri"/>
          <w:sz w:val="32"/>
          <w:szCs w:val="32"/>
        </w:rPr>
        <w:t>党的十九大报告指出，坚持党的领导、（</w:t>
      </w:r>
      <w:r w:rsidRPr="00A77690">
        <w:rPr>
          <w:rFonts w:ascii="Calibri" w:hAnsi="Calibri" w:hint="eastAsia"/>
          <w:sz w:val="32"/>
          <w:szCs w:val="32"/>
        </w:rPr>
        <w:t xml:space="preserve">       </w:t>
      </w:r>
      <w:r w:rsidRPr="00A77690">
        <w:rPr>
          <w:rFonts w:ascii="Calibri" w:hAnsi="Calibri"/>
          <w:sz w:val="32"/>
          <w:szCs w:val="32"/>
        </w:rPr>
        <w:t>）、依法治国有机统一是社会主义政治发展的必然要求。</w:t>
      </w:r>
    </w:p>
    <w:p w:rsidR="00A77690" w:rsidRPr="00A77690" w:rsidRDefault="00A77690" w:rsidP="00A77690">
      <w:pPr>
        <w:spacing w:line="460" w:lineRule="exact"/>
        <w:rPr>
          <w:rFonts w:ascii="楷体" w:eastAsia="楷体" w:hAnsi="楷体"/>
          <w:sz w:val="32"/>
          <w:szCs w:val="32"/>
        </w:rPr>
      </w:pPr>
      <w:r w:rsidRPr="00A77690">
        <w:rPr>
          <w:rFonts w:ascii="Calibri" w:hAnsi="Calibri"/>
          <w:sz w:val="32"/>
          <w:szCs w:val="32"/>
        </w:rPr>
        <w:t xml:space="preserve"> </w:t>
      </w:r>
      <w:r w:rsidRPr="00A77690">
        <w:rPr>
          <w:rFonts w:ascii="楷体" w:eastAsia="楷体" w:hAnsi="楷体"/>
          <w:sz w:val="32"/>
          <w:szCs w:val="32"/>
        </w:rPr>
        <w:t>A.人民当家作主</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 B.人民利益至上</w:t>
      </w:r>
    </w:p>
    <w:p w:rsidR="00A77690" w:rsidRPr="00A77690" w:rsidRDefault="00A77690" w:rsidP="00A77690">
      <w:pPr>
        <w:spacing w:line="460" w:lineRule="exact"/>
        <w:rPr>
          <w:rFonts w:ascii="Calibri" w:hAnsi="Calibri"/>
          <w:sz w:val="32"/>
          <w:szCs w:val="32"/>
        </w:rPr>
      </w:pPr>
      <w:r w:rsidRPr="00A77690">
        <w:rPr>
          <w:rFonts w:ascii="楷体" w:eastAsia="楷体" w:hAnsi="楷体"/>
          <w:sz w:val="32"/>
          <w:szCs w:val="32"/>
        </w:rPr>
        <w:t xml:space="preserve"> C.坚持人民民主专政</w:t>
      </w:r>
      <w:r w:rsidRPr="00A77690">
        <w:rPr>
          <w:rFonts w:ascii="Calibri" w:hAnsi="Calibri"/>
          <w:sz w:val="32"/>
          <w:szCs w:val="32"/>
        </w:rPr>
        <w:t xml:space="preserve"> </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 xml:space="preserve"> 10.</w:t>
      </w:r>
      <w:r w:rsidRPr="00A77690">
        <w:rPr>
          <w:rFonts w:ascii="Calibri" w:hAnsi="Calibri"/>
          <w:sz w:val="32"/>
          <w:szCs w:val="32"/>
        </w:rPr>
        <w:t>党的十九大报告指出，（</w:t>
      </w:r>
      <w:r w:rsidRPr="00A77690">
        <w:rPr>
          <w:rFonts w:ascii="Calibri" w:hAnsi="Calibri" w:hint="eastAsia"/>
          <w:sz w:val="32"/>
          <w:szCs w:val="32"/>
        </w:rPr>
        <w:t xml:space="preserve">       </w:t>
      </w:r>
      <w:r w:rsidRPr="00A77690">
        <w:rPr>
          <w:rFonts w:ascii="Calibri" w:hAnsi="Calibri"/>
          <w:sz w:val="32"/>
          <w:szCs w:val="32"/>
        </w:rPr>
        <w:t>）是中国特色社会主义的本质要求和重要保障。</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A.全面深化改革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B.全面依法治国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C.全面从严治党</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11.</w:t>
      </w:r>
      <w:r w:rsidRPr="00A77690">
        <w:rPr>
          <w:rFonts w:ascii="Calibri" w:hAnsi="Calibri"/>
          <w:sz w:val="32"/>
          <w:szCs w:val="32"/>
        </w:rPr>
        <w:t>党的十九大报告强调，（</w:t>
      </w:r>
      <w:r w:rsidRPr="00A77690">
        <w:rPr>
          <w:rFonts w:ascii="Calibri" w:hAnsi="Calibri" w:hint="eastAsia"/>
          <w:sz w:val="32"/>
          <w:szCs w:val="32"/>
        </w:rPr>
        <w:t xml:space="preserve">       </w:t>
      </w:r>
      <w:r w:rsidRPr="00A77690">
        <w:rPr>
          <w:rFonts w:ascii="Calibri" w:hAnsi="Calibri"/>
          <w:sz w:val="32"/>
          <w:szCs w:val="32"/>
        </w:rPr>
        <w:t>）是一个国家、一个民族发展中更基本、更深沉、更持久的力量。</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A.民族自信</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B.理论自信</w:t>
      </w:r>
    </w:p>
    <w:p w:rsidR="00A77690" w:rsidRPr="00A77690" w:rsidRDefault="00A77690" w:rsidP="00A77690">
      <w:pPr>
        <w:spacing w:line="460" w:lineRule="exact"/>
        <w:rPr>
          <w:rFonts w:ascii="Calibri" w:hAnsi="Calibri"/>
          <w:sz w:val="32"/>
          <w:szCs w:val="32"/>
        </w:rPr>
      </w:pPr>
      <w:r w:rsidRPr="00A77690">
        <w:rPr>
          <w:rFonts w:ascii="楷体" w:eastAsia="楷体" w:hAnsi="楷体"/>
          <w:sz w:val="32"/>
          <w:szCs w:val="32"/>
        </w:rPr>
        <w:t xml:space="preserve">C.文化自信 </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 xml:space="preserve"> 12.</w:t>
      </w:r>
      <w:r w:rsidRPr="00A77690">
        <w:rPr>
          <w:rFonts w:ascii="Calibri" w:hAnsi="Calibri"/>
          <w:sz w:val="32"/>
          <w:szCs w:val="32"/>
        </w:rPr>
        <w:t>党的十九大报告指出，（</w:t>
      </w:r>
      <w:r w:rsidRPr="00A77690">
        <w:rPr>
          <w:rFonts w:ascii="Calibri" w:hAnsi="Calibri" w:hint="eastAsia"/>
          <w:sz w:val="32"/>
          <w:szCs w:val="32"/>
        </w:rPr>
        <w:t xml:space="preserve">          </w:t>
      </w:r>
      <w:r w:rsidRPr="00A77690">
        <w:rPr>
          <w:rFonts w:ascii="Calibri" w:hAnsi="Calibri"/>
          <w:sz w:val="32"/>
          <w:szCs w:val="32"/>
        </w:rPr>
        <w:t>），从严管党治党是我们党最鲜明的品格。</w:t>
      </w:r>
      <w:r w:rsidRPr="00A77690">
        <w:rPr>
          <w:rFonts w:ascii="Calibri" w:hAnsi="Calibri"/>
          <w:sz w:val="32"/>
          <w:szCs w:val="32"/>
        </w:rPr>
        <w:t xml:space="preserve">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A.勇于揭短亮丑</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B.勇于自我革命</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 C.勇于刮骨疗毒</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13.</w:t>
      </w:r>
      <w:r w:rsidRPr="00A77690">
        <w:rPr>
          <w:rFonts w:ascii="Calibri" w:hAnsi="Calibri"/>
          <w:sz w:val="32"/>
          <w:szCs w:val="32"/>
        </w:rPr>
        <w:t>党的十九大报告指出，全面建成小康社会的</w:t>
      </w:r>
      <w:r w:rsidRPr="00A77690">
        <w:rPr>
          <w:rFonts w:ascii="Calibri" w:hAnsi="Calibri"/>
          <w:sz w:val="32"/>
          <w:szCs w:val="32"/>
        </w:rPr>
        <w:t>“</w:t>
      </w:r>
      <w:r w:rsidRPr="00A77690">
        <w:rPr>
          <w:rFonts w:ascii="Calibri" w:hAnsi="Calibri"/>
          <w:sz w:val="32"/>
          <w:szCs w:val="32"/>
        </w:rPr>
        <w:t>五位一体</w:t>
      </w:r>
      <w:r w:rsidRPr="00A77690">
        <w:rPr>
          <w:rFonts w:ascii="Calibri" w:hAnsi="Calibri"/>
          <w:sz w:val="32"/>
          <w:szCs w:val="32"/>
        </w:rPr>
        <w:t>”</w:t>
      </w:r>
      <w:r w:rsidRPr="00A77690">
        <w:rPr>
          <w:rFonts w:ascii="Calibri" w:hAnsi="Calibri"/>
          <w:sz w:val="32"/>
          <w:szCs w:val="32"/>
        </w:rPr>
        <w:t>总体布局是统筹推进经济建设、政治建设、文化建设、社会建设、（</w:t>
      </w:r>
      <w:r w:rsidRPr="00A77690">
        <w:rPr>
          <w:rFonts w:ascii="Calibri" w:hAnsi="Calibri" w:hint="eastAsia"/>
          <w:sz w:val="32"/>
          <w:szCs w:val="32"/>
        </w:rPr>
        <w:t xml:space="preserve">         </w:t>
      </w:r>
      <w:r w:rsidRPr="00A77690">
        <w:rPr>
          <w:rFonts w:ascii="Calibri" w:hAnsi="Calibri"/>
          <w:sz w:val="32"/>
          <w:szCs w:val="32"/>
        </w:rPr>
        <w:t>）。</w:t>
      </w:r>
      <w:r w:rsidRPr="00A77690">
        <w:rPr>
          <w:rFonts w:ascii="Calibri" w:hAnsi="Calibri"/>
          <w:sz w:val="32"/>
          <w:szCs w:val="32"/>
        </w:rPr>
        <w:t xml:space="preserve">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A.民风建设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B.生态治理建设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C.生态文明建设 </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14.</w:t>
      </w:r>
      <w:r w:rsidRPr="00A77690">
        <w:rPr>
          <w:rFonts w:ascii="Calibri" w:hAnsi="Calibri"/>
          <w:sz w:val="32"/>
          <w:szCs w:val="32"/>
        </w:rPr>
        <w:t>党的十九大报告指出，社会主义的本质要求是（</w:t>
      </w:r>
      <w:r w:rsidRPr="00A77690">
        <w:rPr>
          <w:rFonts w:ascii="Calibri" w:hAnsi="Calibri" w:hint="eastAsia"/>
          <w:sz w:val="32"/>
          <w:szCs w:val="32"/>
        </w:rPr>
        <w:t xml:space="preserve">      </w:t>
      </w:r>
      <w:r w:rsidRPr="00A77690">
        <w:rPr>
          <w:rFonts w:ascii="Calibri" w:hAnsi="Calibri"/>
          <w:sz w:val="32"/>
          <w:szCs w:val="32"/>
        </w:rPr>
        <w:t>）。</w:t>
      </w:r>
      <w:r w:rsidRPr="00A77690">
        <w:rPr>
          <w:rFonts w:ascii="Calibri" w:hAnsi="Calibri"/>
          <w:sz w:val="32"/>
          <w:szCs w:val="32"/>
        </w:rPr>
        <w:t xml:space="preserve">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A.解放和发展社会生产力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B.引领和发展生产力</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C.打造创新力 </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15.</w:t>
      </w:r>
      <w:r w:rsidRPr="00A77690">
        <w:rPr>
          <w:rFonts w:ascii="Calibri" w:hAnsi="Calibri"/>
          <w:sz w:val="32"/>
          <w:szCs w:val="32"/>
        </w:rPr>
        <w:t>党的十九大报告指出，我国社会主义民主是维护人民根本利益的最广泛、最真实、（</w:t>
      </w:r>
      <w:r w:rsidRPr="00A77690">
        <w:rPr>
          <w:rFonts w:ascii="Calibri" w:hAnsi="Calibri" w:hint="eastAsia"/>
          <w:sz w:val="32"/>
          <w:szCs w:val="32"/>
        </w:rPr>
        <w:t xml:space="preserve">         </w:t>
      </w:r>
      <w:r w:rsidRPr="00A77690">
        <w:rPr>
          <w:rFonts w:ascii="Calibri" w:hAnsi="Calibri"/>
          <w:sz w:val="32"/>
          <w:szCs w:val="32"/>
        </w:rPr>
        <w:t>）的民主。</w:t>
      </w:r>
      <w:r w:rsidRPr="00A77690">
        <w:rPr>
          <w:rFonts w:ascii="Calibri" w:hAnsi="Calibri"/>
          <w:sz w:val="32"/>
          <w:szCs w:val="32"/>
        </w:rPr>
        <w:t xml:space="preserve">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A.最直接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B.最现实</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C.最管用 </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 xml:space="preserve"> 16.</w:t>
      </w:r>
      <w:r w:rsidRPr="00A77690">
        <w:rPr>
          <w:rFonts w:ascii="Calibri" w:hAnsi="Calibri"/>
          <w:sz w:val="32"/>
          <w:szCs w:val="32"/>
        </w:rPr>
        <w:t>党的十九大报告指出，（</w:t>
      </w:r>
      <w:r w:rsidRPr="00A77690">
        <w:rPr>
          <w:rFonts w:ascii="Calibri" w:hAnsi="Calibri" w:hint="eastAsia"/>
          <w:sz w:val="32"/>
          <w:szCs w:val="32"/>
        </w:rPr>
        <w:t xml:space="preserve">        </w:t>
      </w:r>
      <w:r w:rsidRPr="00A77690">
        <w:rPr>
          <w:rFonts w:ascii="Calibri" w:hAnsi="Calibri"/>
          <w:sz w:val="32"/>
          <w:szCs w:val="32"/>
        </w:rPr>
        <w:t>）是实现党的领导的重要方式，是我国社会主义民主政治的特有形式和独特优势。</w:t>
      </w:r>
      <w:r w:rsidRPr="00A77690">
        <w:rPr>
          <w:rFonts w:ascii="Calibri" w:hAnsi="Calibri"/>
          <w:sz w:val="32"/>
          <w:szCs w:val="32"/>
        </w:rPr>
        <w:t xml:space="preserve">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A.会议决定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B.民主决策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C.协商民主</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17.</w:t>
      </w:r>
      <w:r w:rsidRPr="00A77690">
        <w:rPr>
          <w:rFonts w:ascii="Calibri" w:hAnsi="Calibri"/>
          <w:sz w:val="32"/>
          <w:szCs w:val="32"/>
        </w:rPr>
        <w:t>党的十九大报告指出，（</w:t>
      </w:r>
      <w:r w:rsidRPr="00A77690">
        <w:rPr>
          <w:rFonts w:ascii="Calibri" w:hAnsi="Calibri" w:hint="eastAsia"/>
          <w:sz w:val="32"/>
          <w:szCs w:val="32"/>
        </w:rPr>
        <w:t xml:space="preserve">    </w:t>
      </w:r>
      <w:r w:rsidRPr="00A77690">
        <w:rPr>
          <w:rFonts w:ascii="Calibri" w:hAnsi="Calibri"/>
          <w:sz w:val="32"/>
          <w:szCs w:val="32"/>
        </w:rPr>
        <w:t>）是国家治理的一场深刻革命。</w:t>
      </w:r>
      <w:r w:rsidRPr="00A77690">
        <w:rPr>
          <w:rFonts w:ascii="Calibri" w:hAnsi="Calibri"/>
          <w:sz w:val="32"/>
          <w:szCs w:val="32"/>
        </w:rPr>
        <w:t xml:space="preserve">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A.党的领导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B.全面依法行政</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C.全面依法治国</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18.</w:t>
      </w:r>
      <w:r w:rsidRPr="00A77690">
        <w:rPr>
          <w:rFonts w:ascii="Calibri" w:hAnsi="Calibri"/>
          <w:sz w:val="32"/>
          <w:szCs w:val="32"/>
        </w:rPr>
        <w:t>党的十九大报告提出，成立（</w:t>
      </w:r>
      <w:r w:rsidRPr="00A77690">
        <w:rPr>
          <w:rFonts w:ascii="Calibri" w:hAnsi="Calibri" w:hint="eastAsia"/>
          <w:sz w:val="32"/>
          <w:szCs w:val="32"/>
        </w:rPr>
        <w:t xml:space="preserve">       </w:t>
      </w:r>
      <w:r w:rsidRPr="00A77690">
        <w:rPr>
          <w:rFonts w:ascii="Calibri" w:hAnsi="Calibri"/>
          <w:sz w:val="32"/>
          <w:szCs w:val="32"/>
        </w:rPr>
        <w:t>），加强对法治中国建设的统一领导。</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A.中央依法治国领导办公室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B.中央全面依法治国领导小组</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C.中央扶贫办 </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 xml:space="preserve"> 19.</w:t>
      </w:r>
      <w:r w:rsidRPr="00A77690">
        <w:rPr>
          <w:rFonts w:ascii="Calibri" w:hAnsi="Calibri"/>
          <w:sz w:val="32"/>
          <w:szCs w:val="32"/>
        </w:rPr>
        <w:t>党的十九大报告指出，以疏解北京非首都功能为</w:t>
      </w:r>
      <w:r w:rsidRPr="00A77690">
        <w:rPr>
          <w:rFonts w:ascii="Calibri" w:hAnsi="Calibri"/>
          <w:sz w:val="32"/>
          <w:szCs w:val="32"/>
        </w:rPr>
        <w:t>“</w:t>
      </w:r>
      <w:r w:rsidRPr="00A77690">
        <w:rPr>
          <w:rFonts w:ascii="Calibri" w:hAnsi="Calibri"/>
          <w:sz w:val="32"/>
          <w:szCs w:val="32"/>
        </w:rPr>
        <w:t>牛鼻子</w:t>
      </w:r>
      <w:r w:rsidRPr="00A77690">
        <w:rPr>
          <w:rFonts w:ascii="Calibri" w:hAnsi="Calibri"/>
          <w:sz w:val="32"/>
          <w:szCs w:val="32"/>
        </w:rPr>
        <w:t>”</w:t>
      </w:r>
      <w:r w:rsidRPr="00A77690">
        <w:rPr>
          <w:rFonts w:ascii="Calibri" w:hAnsi="Calibri"/>
          <w:sz w:val="32"/>
          <w:szCs w:val="32"/>
        </w:rPr>
        <w:t>推动京津冀协同发展，高起点规划、高标准建设（</w:t>
      </w:r>
      <w:r w:rsidRPr="00A77690">
        <w:rPr>
          <w:rFonts w:ascii="Calibri" w:hAnsi="Calibri" w:hint="eastAsia"/>
          <w:sz w:val="32"/>
          <w:szCs w:val="32"/>
        </w:rPr>
        <w:t xml:space="preserve">       </w:t>
      </w:r>
      <w:r w:rsidRPr="00A77690">
        <w:rPr>
          <w:rFonts w:ascii="Calibri" w:hAnsi="Calibri"/>
          <w:sz w:val="32"/>
          <w:szCs w:val="32"/>
        </w:rPr>
        <w:t>）。</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A.浦东新区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B.滨海新区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C.雄安新区 </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20.</w:t>
      </w:r>
      <w:r w:rsidRPr="00A77690">
        <w:rPr>
          <w:rFonts w:ascii="Calibri" w:hAnsi="Calibri"/>
          <w:sz w:val="32"/>
          <w:szCs w:val="32"/>
        </w:rPr>
        <w:t>党的十九大报告指出，推动全党尊崇党章，增强政治意识、大局意识、核心意识、看齐意识，</w:t>
      </w:r>
      <w:r w:rsidRPr="00A77690">
        <w:rPr>
          <w:rFonts w:ascii="Calibri" w:hAnsi="Calibri"/>
          <w:sz w:val="32"/>
          <w:szCs w:val="32"/>
        </w:rPr>
        <w:t xml:space="preserve"> </w:t>
      </w:r>
      <w:r w:rsidRPr="00A77690">
        <w:rPr>
          <w:rFonts w:ascii="Calibri" w:hAnsi="Calibri"/>
          <w:sz w:val="32"/>
          <w:szCs w:val="32"/>
        </w:rPr>
        <w:t>坚决维护党中央权威和集中统一领导，严明党的（</w:t>
      </w:r>
      <w:r w:rsidRPr="00A77690">
        <w:rPr>
          <w:rFonts w:ascii="Calibri" w:hAnsi="Calibri" w:hint="eastAsia"/>
          <w:sz w:val="32"/>
          <w:szCs w:val="32"/>
        </w:rPr>
        <w:t xml:space="preserve">        </w:t>
      </w:r>
      <w:r w:rsidRPr="00A77690">
        <w:rPr>
          <w:rFonts w:ascii="Calibri" w:hAnsi="Calibri"/>
          <w:sz w:val="32"/>
          <w:szCs w:val="32"/>
        </w:rPr>
        <w:t>）和政治规矩，层层落实管党治党政治责任。</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A.政治风气</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B.政治纪律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C.政治责任 </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 xml:space="preserve"> 21.</w:t>
      </w:r>
      <w:r w:rsidRPr="00A77690">
        <w:rPr>
          <w:rFonts w:ascii="Calibri" w:hAnsi="Calibri"/>
          <w:sz w:val="32"/>
          <w:szCs w:val="32"/>
        </w:rPr>
        <w:t>党的十九大报告指出，必须以党章为根本遵循，把党的政治建设摆在首位，（</w:t>
      </w:r>
      <w:r w:rsidRPr="00A77690">
        <w:rPr>
          <w:rFonts w:ascii="Calibri" w:hAnsi="Calibri" w:hint="eastAsia"/>
          <w:sz w:val="32"/>
          <w:szCs w:val="32"/>
        </w:rPr>
        <w:t xml:space="preserve">     </w:t>
      </w:r>
      <w:r w:rsidRPr="00A77690">
        <w:rPr>
          <w:rFonts w:ascii="Calibri" w:hAnsi="Calibri"/>
          <w:sz w:val="32"/>
          <w:szCs w:val="32"/>
        </w:rPr>
        <w:t>）和制度治党同向发力。</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A.思想建党</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B.理论建党</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C.制度管党</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 xml:space="preserve"> 22.</w:t>
      </w:r>
      <w:r w:rsidRPr="00A77690">
        <w:rPr>
          <w:rFonts w:ascii="Calibri" w:hAnsi="Calibri"/>
          <w:sz w:val="32"/>
          <w:szCs w:val="32"/>
        </w:rPr>
        <w:t>党的十九大报告指出，出台中央八项规定，严厉整治形式主义、官僚主义、（</w:t>
      </w:r>
      <w:r w:rsidRPr="00A77690">
        <w:rPr>
          <w:rFonts w:ascii="Calibri" w:hAnsi="Calibri" w:hint="eastAsia"/>
          <w:sz w:val="32"/>
          <w:szCs w:val="32"/>
        </w:rPr>
        <w:t xml:space="preserve">      </w:t>
      </w:r>
      <w:r w:rsidRPr="00A77690">
        <w:rPr>
          <w:rFonts w:ascii="Calibri" w:hAnsi="Calibri"/>
          <w:sz w:val="32"/>
          <w:szCs w:val="32"/>
        </w:rPr>
        <w:t>）和奢靡之风，</w:t>
      </w:r>
      <w:r w:rsidRPr="00A77690">
        <w:rPr>
          <w:rFonts w:ascii="Calibri" w:hAnsi="Calibri"/>
          <w:sz w:val="32"/>
          <w:szCs w:val="32"/>
        </w:rPr>
        <w:t xml:space="preserve"> </w:t>
      </w:r>
      <w:r w:rsidRPr="00A77690">
        <w:rPr>
          <w:rFonts w:ascii="Calibri" w:hAnsi="Calibri"/>
          <w:sz w:val="32"/>
          <w:szCs w:val="32"/>
        </w:rPr>
        <w:t>坚决反对特权。</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 A.享受主义</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 B.享乐主义</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 C.奢靡腐化 </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 xml:space="preserve">23. </w:t>
      </w:r>
      <w:r w:rsidRPr="00A77690">
        <w:rPr>
          <w:rFonts w:ascii="Calibri" w:hAnsi="Calibri"/>
          <w:sz w:val="32"/>
          <w:szCs w:val="32"/>
        </w:rPr>
        <w:t>党的十九大报告提出，各国人民同心协力，构建人类命运共同体，建设（</w:t>
      </w:r>
      <w:r w:rsidRPr="00A77690">
        <w:rPr>
          <w:rFonts w:ascii="Calibri" w:hAnsi="Calibri" w:hint="eastAsia"/>
          <w:sz w:val="32"/>
          <w:szCs w:val="32"/>
        </w:rPr>
        <w:t xml:space="preserve">       </w:t>
      </w:r>
      <w:r w:rsidRPr="00A77690">
        <w:rPr>
          <w:rFonts w:ascii="Calibri" w:hAnsi="Calibri"/>
          <w:sz w:val="32"/>
          <w:szCs w:val="32"/>
        </w:rPr>
        <w:t>）的世界。</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A．持久和平、普遍安全、共同繁荣、开放包容、清洁美丽</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B．持久和平、普遍安全、共同繁荣、公平正义、清洁美丽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C．持久和平、普遍安全、共同繁荣、开放包容、公平正义</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24.</w:t>
      </w:r>
      <w:r w:rsidRPr="00A77690">
        <w:rPr>
          <w:rFonts w:ascii="Calibri" w:hAnsi="Calibri"/>
          <w:sz w:val="32"/>
          <w:szCs w:val="32"/>
        </w:rPr>
        <w:t>党的十九大报告强调要坚持党管</w:t>
      </w:r>
      <w:r w:rsidRPr="00A77690">
        <w:rPr>
          <w:rFonts w:ascii="Calibri" w:hAnsi="Calibri" w:hint="eastAsia"/>
          <w:sz w:val="32"/>
          <w:szCs w:val="32"/>
        </w:rPr>
        <w:t>干部原则</w:t>
      </w:r>
      <w:r w:rsidRPr="00A77690">
        <w:rPr>
          <w:rFonts w:ascii="Calibri" w:hAnsi="Calibri"/>
          <w:sz w:val="32"/>
          <w:szCs w:val="32"/>
        </w:rPr>
        <w:t>（</w:t>
      </w:r>
      <w:r w:rsidRPr="00A77690">
        <w:rPr>
          <w:rFonts w:ascii="Calibri" w:hAnsi="Calibri" w:hint="eastAsia"/>
          <w:sz w:val="32"/>
          <w:szCs w:val="32"/>
        </w:rPr>
        <w:t xml:space="preserve">        </w:t>
      </w:r>
      <w:r w:rsidRPr="00A77690">
        <w:rPr>
          <w:rFonts w:ascii="Calibri" w:hAnsi="Calibri"/>
          <w:sz w:val="32"/>
          <w:szCs w:val="32"/>
        </w:rPr>
        <w:t>），把好干部标准落到实处。</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A.坚持立场坚定、素质过硬，坚持五湖四海、任人唯贤，坚持事业为上、公道正派</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B.坚持德才兼备、以德为先，坚持立场坚定、素质过硬，坚持事业为上、公道正派</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C.坚持德才兼备、以德为先，坚持五湖四海、任人唯贤，坚持事业为上、公道正派</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25.</w:t>
      </w:r>
      <w:r w:rsidRPr="00A77690">
        <w:rPr>
          <w:rFonts w:ascii="Calibri" w:hAnsi="Calibri"/>
          <w:sz w:val="32"/>
          <w:szCs w:val="32"/>
        </w:rPr>
        <w:t>党的十九大报告强调，要以提升（</w:t>
      </w:r>
      <w:r w:rsidRPr="00A77690">
        <w:rPr>
          <w:rFonts w:ascii="Calibri" w:hAnsi="Calibri" w:hint="eastAsia"/>
          <w:sz w:val="32"/>
          <w:szCs w:val="32"/>
        </w:rPr>
        <w:t xml:space="preserve">     </w:t>
      </w:r>
      <w:r w:rsidRPr="00A77690">
        <w:rPr>
          <w:rFonts w:ascii="Calibri" w:hAnsi="Calibri"/>
          <w:sz w:val="32"/>
          <w:szCs w:val="32"/>
        </w:rPr>
        <w:t>）为重点，突出政治功能，把企业、农村、机关、学校、科</w:t>
      </w:r>
      <w:r w:rsidRPr="00A77690">
        <w:rPr>
          <w:rFonts w:ascii="Calibri" w:hAnsi="Calibri"/>
          <w:sz w:val="32"/>
          <w:szCs w:val="32"/>
        </w:rPr>
        <w:t xml:space="preserve"> </w:t>
      </w:r>
      <w:r w:rsidRPr="00A77690">
        <w:rPr>
          <w:rFonts w:ascii="Calibri" w:hAnsi="Calibri"/>
          <w:sz w:val="32"/>
          <w:szCs w:val="32"/>
        </w:rPr>
        <w:t>研院所、街道社区、社会组织等基层党组织建设成为宣传党的主张、贯彻党的决定、领导基层治</w:t>
      </w:r>
      <w:r w:rsidRPr="00A77690">
        <w:rPr>
          <w:rFonts w:ascii="Calibri" w:hAnsi="Calibri"/>
          <w:sz w:val="32"/>
          <w:szCs w:val="32"/>
        </w:rPr>
        <w:t xml:space="preserve"> </w:t>
      </w:r>
      <w:r w:rsidRPr="00A77690">
        <w:rPr>
          <w:rFonts w:ascii="Calibri" w:hAnsi="Calibri"/>
          <w:sz w:val="32"/>
          <w:szCs w:val="32"/>
        </w:rPr>
        <w:t>理、团结动员群众、推动改革发展的坚强战斗堡垒。</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A.凝聚力</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B.领导力</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C.组织力</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26.</w:t>
      </w:r>
      <w:r w:rsidRPr="00A77690">
        <w:rPr>
          <w:rFonts w:ascii="Calibri" w:hAnsi="Calibri"/>
          <w:sz w:val="32"/>
          <w:szCs w:val="32"/>
        </w:rPr>
        <w:t>党的十九大报告提出，弘扬马克思主义学风，推进</w:t>
      </w:r>
      <w:r w:rsidRPr="00A77690">
        <w:rPr>
          <w:rFonts w:ascii="Calibri" w:hAnsi="Calibri"/>
          <w:sz w:val="32"/>
          <w:szCs w:val="32"/>
        </w:rPr>
        <w:t>“</w:t>
      </w:r>
      <w:r w:rsidRPr="00A77690">
        <w:rPr>
          <w:rFonts w:ascii="Calibri" w:hAnsi="Calibri"/>
          <w:sz w:val="32"/>
          <w:szCs w:val="32"/>
        </w:rPr>
        <w:t>两学一做</w:t>
      </w:r>
      <w:r w:rsidRPr="00A77690">
        <w:rPr>
          <w:rFonts w:ascii="Calibri" w:hAnsi="Calibri"/>
          <w:sz w:val="32"/>
          <w:szCs w:val="32"/>
        </w:rPr>
        <w:t>”</w:t>
      </w:r>
      <w:r w:rsidRPr="00A77690">
        <w:rPr>
          <w:rFonts w:ascii="Calibri" w:hAnsi="Calibri"/>
          <w:sz w:val="32"/>
          <w:szCs w:val="32"/>
        </w:rPr>
        <w:t>学习教育常态化制度化，以县处级以上领导干部为重点，在全党开展（</w:t>
      </w:r>
      <w:r w:rsidRPr="00A77690">
        <w:rPr>
          <w:rFonts w:ascii="Calibri" w:hAnsi="Calibri" w:hint="eastAsia"/>
          <w:sz w:val="32"/>
          <w:szCs w:val="32"/>
        </w:rPr>
        <w:t xml:space="preserve">       </w:t>
      </w:r>
      <w:r w:rsidRPr="00A77690">
        <w:rPr>
          <w:rFonts w:ascii="Calibri" w:hAnsi="Calibri"/>
          <w:sz w:val="32"/>
          <w:szCs w:val="32"/>
        </w:rPr>
        <w:t>）主题教育，用党的创新理论武装头脑，推动全党更加</w:t>
      </w:r>
      <w:r w:rsidRPr="00A77690">
        <w:rPr>
          <w:rFonts w:ascii="Calibri" w:hAnsi="Calibri"/>
          <w:sz w:val="32"/>
          <w:szCs w:val="32"/>
        </w:rPr>
        <w:t xml:space="preserve"> </w:t>
      </w:r>
      <w:r w:rsidRPr="00A77690">
        <w:rPr>
          <w:rFonts w:ascii="Calibri" w:hAnsi="Calibri"/>
          <w:sz w:val="32"/>
          <w:szCs w:val="32"/>
        </w:rPr>
        <w:t>自觉地为实现新时代党的历史使命不懈奋斗。</w:t>
      </w:r>
      <w:r w:rsidRPr="00A77690">
        <w:rPr>
          <w:rFonts w:ascii="Calibri" w:hAnsi="Calibri"/>
          <w:sz w:val="32"/>
          <w:szCs w:val="32"/>
        </w:rPr>
        <w:t xml:space="preserve">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A.“不忘初心、牢记使命”</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B.“高举旗帜、维护核心、担当作为、抓实支部”</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C.“三严三实” </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27.</w:t>
      </w:r>
      <w:r w:rsidRPr="00A77690">
        <w:rPr>
          <w:rFonts w:ascii="Calibri" w:hAnsi="Calibri"/>
          <w:sz w:val="32"/>
          <w:szCs w:val="32"/>
        </w:rPr>
        <w:t>党的十九大报告指出，保证全党服从中央，坚持党中央权威和集中统一领导，是党的政治建设的（</w:t>
      </w:r>
      <w:r w:rsidRPr="00A77690">
        <w:rPr>
          <w:rFonts w:ascii="Calibri" w:hAnsi="Calibri" w:hint="eastAsia"/>
          <w:sz w:val="32"/>
          <w:szCs w:val="32"/>
        </w:rPr>
        <w:t xml:space="preserve">            </w:t>
      </w:r>
      <w:r w:rsidRPr="00A77690">
        <w:rPr>
          <w:rFonts w:ascii="Calibri" w:hAnsi="Calibri"/>
          <w:sz w:val="32"/>
          <w:szCs w:val="32"/>
        </w:rPr>
        <w:t>）。</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A.根本目的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B.重要任务</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C.首要任务</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28.</w:t>
      </w:r>
      <w:r w:rsidRPr="00A77690">
        <w:rPr>
          <w:rFonts w:ascii="Calibri" w:hAnsi="Calibri"/>
          <w:sz w:val="32"/>
          <w:szCs w:val="32"/>
        </w:rPr>
        <w:t>党章规定，以党的政治建设为统领，全面推进党的（</w:t>
      </w:r>
      <w:r w:rsidRPr="00A77690">
        <w:rPr>
          <w:rFonts w:ascii="Calibri" w:hAnsi="Calibri" w:hint="eastAsia"/>
          <w:sz w:val="32"/>
          <w:szCs w:val="32"/>
        </w:rPr>
        <w:t xml:space="preserve">       </w:t>
      </w:r>
      <w:r w:rsidRPr="00A77690">
        <w:rPr>
          <w:rFonts w:ascii="Calibri" w:hAnsi="Calibri"/>
          <w:sz w:val="32"/>
          <w:szCs w:val="32"/>
        </w:rPr>
        <w:t>），把制度建设贯穿其中，深入推进反腐</w:t>
      </w:r>
      <w:r w:rsidRPr="00A77690">
        <w:rPr>
          <w:rFonts w:ascii="Calibri" w:hAnsi="Calibri"/>
          <w:sz w:val="32"/>
          <w:szCs w:val="32"/>
        </w:rPr>
        <w:t xml:space="preserve"> </w:t>
      </w:r>
      <w:r w:rsidRPr="00A77690">
        <w:rPr>
          <w:rFonts w:ascii="Calibri" w:hAnsi="Calibri"/>
          <w:sz w:val="32"/>
          <w:szCs w:val="32"/>
        </w:rPr>
        <w:t>败斗争，全面提高党的建设科学化水平。</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A.思想建设、组织建设、作风建设、纪律建设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B.政治建设、思想建设、组织建设、反腐倡廉建设、制度建设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C.政治建设、思想建设、组织建设、作风建设、纪律建设</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29.</w:t>
      </w:r>
      <w:r w:rsidRPr="00A77690">
        <w:rPr>
          <w:rFonts w:ascii="Calibri" w:hAnsi="Calibri"/>
          <w:sz w:val="32"/>
          <w:szCs w:val="32"/>
        </w:rPr>
        <w:t>党章规定，必须坚持以人民为中心的发展思想，坚持（</w:t>
      </w:r>
      <w:r w:rsidRPr="00A77690">
        <w:rPr>
          <w:rFonts w:ascii="Calibri" w:hAnsi="Calibri" w:hint="eastAsia"/>
          <w:sz w:val="32"/>
          <w:szCs w:val="32"/>
        </w:rPr>
        <w:t xml:space="preserve">               </w:t>
      </w:r>
      <w:r w:rsidRPr="00A77690">
        <w:rPr>
          <w:rFonts w:ascii="Calibri" w:hAnsi="Calibri"/>
          <w:sz w:val="32"/>
          <w:szCs w:val="32"/>
        </w:rPr>
        <w:t>）的发展理念。</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A.创新、协调、绿色、开放、共享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B.创新、平衡、绿色、开放、共享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C.创新、绿色、和谐、开放、共享</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30.</w:t>
      </w:r>
      <w:r w:rsidRPr="00A77690">
        <w:rPr>
          <w:rFonts w:ascii="Calibri" w:hAnsi="Calibri"/>
          <w:sz w:val="32"/>
          <w:szCs w:val="32"/>
        </w:rPr>
        <w:t>党章规定，在新世纪新时代，经济和社会发展的战略目标是，到建党一百年时，全面建成小康</w:t>
      </w:r>
      <w:r w:rsidRPr="00A77690">
        <w:rPr>
          <w:rFonts w:ascii="Calibri" w:hAnsi="Calibri"/>
          <w:sz w:val="32"/>
          <w:szCs w:val="32"/>
        </w:rPr>
        <w:t xml:space="preserve"> </w:t>
      </w:r>
      <w:r w:rsidRPr="00A77690">
        <w:rPr>
          <w:rFonts w:ascii="Calibri" w:hAnsi="Calibri"/>
          <w:sz w:val="32"/>
          <w:szCs w:val="32"/>
        </w:rPr>
        <w:t>社会；到新中国成立一百年时，（</w:t>
      </w:r>
      <w:r w:rsidRPr="00A77690">
        <w:rPr>
          <w:rFonts w:ascii="Calibri" w:hAnsi="Calibri" w:hint="eastAsia"/>
          <w:sz w:val="32"/>
          <w:szCs w:val="32"/>
        </w:rPr>
        <w:t xml:space="preserve">       </w:t>
      </w:r>
      <w:r w:rsidRPr="00A77690">
        <w:rPr>
          <w:rFonts w:ascii="Calibri" w:hAnsi="Calibri"/>
          <w:sz w:val="32"/>
          <w:szCs w:val="32"/>
        </w:rPr>
        <w:t>）。</w:t>
      </w:r>
      <w:r w:rsidRPr="00A77690">
        <w:rPr>
          <w:rFonts w:ascii="Calibri" w:hAnsi="Calibri"/>
          <w:sz w:val="32"/>
          <w:szCs w:val="32"/>
        </w:rPr>
        <w:t xml:space="preserve">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A.全面建成富强民主文明和谐的社会主义现代化国家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B.全面建成富强民主文明和谐的社会主义现代化强国</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C.全面建成社会主义现代化强国 </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31.</w:t>
      </w:r>
      <w:r w:rsidRPr="00A77690">
        <w:rPr>
          <w:rFonts w:ascii="Calibri" w:hAnsi="Calibri"/>
          <w:sz w:val="32"/>
          <w:szCs w:val="32"/>
        </w:rPr>
        <w:t>中国共产党在社会主义初级阶段的基本路线是：领导和团结全国各族人民，以经济建设为中心，坚持四项基本原则，坚持改革开放，自力更生，艰苦创业，为把我国建设成为（</w:t>
      </w:r>
      <w:r w:rsidRPr="00A77690">
        <w:rPr>
          <w:rFonts w:ascii="Calibri" w:hAnsi="Calibri" w:hint="eastAsia"/>
          <w:sz w:val="32"/>
          <w:szCs w:val="32"/>
        </w:rPr>
        <w:t xml:space="preserve">            </w:t>
      </w:r>
      <w:r w:rsidRPr="00A77690">
        <w:rPr>
          <w:rFonts w:ascii="Calibri" w:hAnsi="Calibri"/>
          <w:sz w:val="32"/>
          <w:szCs w:val="32"/>
        </w:rPr>
        <w:t>）而奋斗。</w:t>
      </w:r>
      <w:r w:rsidRPr="00A77690">
        <w:rPr>
          <w:rFonts w:ascii="Calibri" w:hAnsi="Calibri"/>
          <w:sz w:val="32"/>
          <w:szCs w:val="32"/>
        </w:rPr>
        <w:t xml:space="preserve">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A.富强民主文明和谐美丽的社会主义现代化国家</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B.富强民主文明和谐美丽的社会主义现代化强国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C.富强民主文明和谐的社会主义现代化国家 </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 xml:space="preserve"> 32.</w:t>
      </w:r>
      <w:r w:rsidRPr="00A77690">
        <w:rPr>
          <w:rFonts w:ascii="Calibri" w:hAnsi="Calibri"/>
          <w:sz w:val="32"/>
          <w:szCs w:val="32"/>
        </w:rPr>
        <w:t>党员如果没有正当理由，连续（</w:t>
      </w:r>
      <w:r w:rsidRPr="00A77690">
        <w:rPr>
          <w:rFonts w:ascii="Calibri" w:hAnsi="Calibri" w:hint="eastAsia"/>
          <w:sz w:val="32"/>
          <w:szCs w:val="32"/>
        </w:rPr>
        <w:t xml:space="preserve">    </w:t>
      </w:r>
      <w:r w:rsidRPr="00A77690">
        <w:rPr>
          <w:rFonts w:ascii="Calibri" w:hAnsi="Calibri"/>
          <w:sz w:val="32"/>
          <w:szCs w:val="32"/>
        </w:rPr>
        <w:t>）不参加党的组织生活，或不交纳党费，或不做党所分配的工</w:t>
      </w:r>
      <w:r w:rsidRPr="00A77690">
        <w:rPr>
          <w:rFonts w:ascii="Calibri" w:hAnsi="Calibri"/>
          <w:sz w:val="32"/>
          <w:szCs w:val="32"/>
        </w:rPr>
        <w:t xml:space="preserve"> </w:t>
      </w:r>
      <w:r w:rsidRPr="00A77690">
        <w:rPr>
          <w:rFonts w:ascii="Calibri" w:hAnsi="Calibri"/>
          <w:sz w:val="32"/>
          <w:szCs w:val="32"/>
        </w:rPr>
        <w:t>作，就被认为是自行脱党。</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A.三个月</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 B.六个月</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 C.九个月 </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 xml:space="preserve"> 33.</w:t>
      </w:r>
      <w:r w:rsidRPr="00A77690">
        <w:rPr>
          <w:rFonts w:ascii="Calibri" w:hAnsi="Calibri"/>
          <w:sz w:val="32"/>
          <w:szCs w:val="32"/>
        </w:rPr>
        <w:t>党的最高领导机关，是（</w:t>
      </w:r>
      <w:r w:rsidRPr="00A77690">
        <w:rPr>
          <w:rFonts w:ascii="Calibri" w:hAnsi="Calibri" w:hint="eastAsia"/>
          <w:sz w:val="32"/>
          <w:szCs w:val="32"/>
        </w:rPr>
        <w:t xml:space="preserve">      </w:t>
      </w:r>
      <w:r w:rsidRPr="00A77690">
        <w:rPr>
          <w:rFonts w:ascii="Calibri" w:hAnsi="Calibri"/>
          <w:sz w:val="32"/>
          <w:szCs w:val="32"/>
        </w:rPr>
        <w:t>）和它所产生的中央委员会。</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A.党的全国代表大会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B.党的全国代表会议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C.党的全国代表大会和全国代表会议</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 xml:space="preserve"> 34.</w:t>
      </w:r>
      <w:r w:rsidRPr="00A77690">
        <w:rPr>
          <w:rFonts w:ascii="Calibri" w:hAnsi="Calibri"/>
          <w:sz w:val="32"/>
          <w:szCs w:val="32"/>
        </w:rPr>
        <w:t>党的基层委员会、总支部委员会、支部委员会每届任期（</w:t>
      </w:r>
      <w:r w:rsidRPr="00A77690">
        <w:rPr>
          <w:rFonts w:ascii="Calibri" w:hAnsi="Calibri" w:hint="eastAsia"/>
          <w:sz w:val="32"/>
          <w:szCs w:val="32"/>
        </w:rPr>
        <w:t xml:space="preserve">         </w:t>
      </w:r>
      <w:r w:rsidRPr="00A77690">
        <w:rPr>
          <w:rFonts w:ascii="Calibri" w:hAnsi="Calibri"/>
          <w:sz w:val="32"/>
          <w:szCs w:val="32"/>
        </w:rPr>
        <w:t>）。</w:t>
      </w:r>
      <w:r w:rsidRPr="00A77690">
        <w:rPr>
          <w:rFonts w:ascii="Calibri" w:hAnsi="Calibri"/>
          <w:sz w:val="32"/>
          <w:szCs w:val="32"/>
        </w:rPr>
        <w:t xml:space="preserve">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 A.三年</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 B.两年至三年</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 C.三年至五年 </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 xml:space="preserve"> 35.</w:t>
      </w:r>
      <w:r w:rsidRPr="00A77690">
        <w:rPr>
          <w:rFonts w:ascii="Calibri" w:hAnsi="Calibri"/>
          <w:sz w:val="32"/>
          <w:szCs w:val="32"/>
        </w:rPr>
        <w:t>党的最高理想和最终目标是（</w:t>
      </w:r>
      <w:r w:rsidRPr="00A77690">
        <w:rPr>
          <w:rFonts w:ascii="Calibri" w:hAnsi="Calibri" w:hint="eastAsia"/>
          <w:sz w:val="32"/>
          <w:szCs w:val="32"/>
        </w:rPr>
        <w:t xml:space="preserve">         </w:t>
      </w:r>
      <w:r w:rsidRPr="00A77690">
        <w:rPr>
          <w:rFonts w:ascii="Calibri" w:hAnsi="Calibri"/>
          <w:sz w:val="32"/>
          <w:szCs w:val="32"/>
        </w:rPr>
        <w:t>）。</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A.实现共产主义</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 B.人类社会实现大同</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 C.消灭剥削 </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 xml:space="preserve"> 36.</w:t>
      </w:r>
      <w:r w:rsidRPr="00A77690">
        <w:rPr>
          <w:rFonts w:ascii="Calibri" w:hAnsi="Calibri"/>
          <w:sz w:val="32"/>
          <w:szCs w:val="32"/>
        </w:rPr>
        <w:t>党章规定，党的各级领导干部必须信念坚定、为民服务、勤政务实、（</w:t>
      </w:r>
      <w:r w:rsidRPr="00A77690">
        <w:rPr>
          <w:rFonts w:ascii="Calibri" w:hAnsi="Calibri" w:hint="eastAsia"/>
          <w:sz w:val="32"/>
          <w:szCs w:val="32"/>
        </w:rPr>
        <w:t xml:space="preserve">         </w:t>
      </w:r>
      <w:r w:rsidRPr="00A77690">
        <w:rPr>
          <w:rFonts w:ascii="Calibri" w:hAnsi="Calibri"/>
          <w:sz w:val="32"/>
          <w:szCs w:val="32"/>
        </w:rPr>
        <w:t>）、清正廉洁。</w:t>
      </w:r>
      <w:r w:rsidRPr="00A77690">
        <w:rPr>
          <w:rFonts w:ascii="Calibri" w:hAnsi="Calibri"/>
          <w:sz w:val="32"/>
          <w:szCs w:val="32"/>
        </w:rPr>
        <w:t xml:space="preserve">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A.忠诚担当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B.创新竞进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C.敢于担当 </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 xml:space="preserve"> 37.</w:t>
      </w:r>
      <w:r w:rsidRPr="00A77690">
        <w:rPr>
          <w:rFonts w:ascii="Calibri" w:hAnsi="Calibri"/>
          <w:sz w:val="32"/>
          <w:szCs w:val="32"/>
        </w:rPr>
        <w:t>党支部是党的基础组织，担负直接教育党员、管理党员、监督党员和组织群众、（</w:t>
      </w:r>
      <w:r w:rsidRPr="00A77690">
        <w:rPr>
          <w:rFonts w:ascii="Calibri" w:hAnsi="Calibri" w:hint="eastAsia"/>
          <w:sz w:val="32"/>
          <w:szCs w:val="32"/>
        </w:rPr>
        <w:t xml:space="preserve">          </w:t>
      </w:r>
      <w:r w:rsidRPr="00A77690">
        <w:rPr>
          <w:rFonts w:ascii="Calibri" w:hAnsi="Calibri"/>
          <w:sz w:val="32"/>
          <w:szCs w:val="32"/>
        </w:rPr>
        <w:t>）群众、凝聚群众、服务群众的职责。</w:t>
      </w:r>
      <w:r w:rsidRPr="00A77690">
        <w:rPr>
          <w:rFonts w:ascii="Calibri" w:hAnsi="Calibri"/>
          <w:sz w:val="32"/>
          <w:szCs w:val="32"/>
        </w:rPr>
        <w:t xml:space="preserve">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A.动员</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B.教育</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C.宣传 </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 xml:space="preserve"> 38.</w:t>
      </w:r>
      <w:r w:rsidRPr="00A77690">
        <w:rPr>
          <w:rFonts w:ascii="Calibri" w:hAnsi="Calibri"/>
          <w:sz w:val="32"/>
          <w:szCs w:val="32"/>
        </w:rPr>
        <w:t>《十八届中央纪律检查委员会向中国共产党第十九次全国代表大会的工作报告》指出，落实党</w:t>
      </w:r>
      <w:r w:rsidRPr="00A77690">
        <w:rPr>
          <w:rFonts w:ascii="Calibri" w:hAnsi="Calibri"/>
          <w:sz w:val="32"/>
          <w:szCs w:val="32"/>
        </w:rPr>
        <w:t xml:space="preserve"> </w:t>
      </w:r>
      <w:r w:rsidRPr="00A77690">
        <w:rPr>
          <w:rFonts w:ascii="Calibri" w:hAnsi="Calibri"/>
          <w:sz w:val="32"/>
          <w:szCs w:val="32"/>
        </w:rPr>
        <w:t>风廉政建设责任制，各级党委负（</w:t>
      </w:r>
      <w:r w:rsidRPr="00A77690">
        <w:rPr>
          <w:rFonts w:ascii="Calibri" w:hAnsi="Calibri" w:hint="eastAsia"/>
          <w:sz w:val="32"/>
          <w:szCs w:val="32"/>
        </w:rPr>
        <w:t xml:space="preserve">         </w:t>
      </w:r>
      <w:r w:rsidRPr="00A77690">
        <w:rPr>
          <w:rFonts w:ascii="Calibri" w:hAnsi="Calibri"/>
          <w:sz w:val="32"/>
          <w:szCs w:val="32"/>
        </w:rPr>
        <w:t>）。</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A.直接责任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B.根本责任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C.主体责任</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 xml:space="preserve"> 39. </w:t>
      </w:r>
      <w:r w:rsidRPr="00A77690">
        <w:rPr>
          <w:rFonts w:ascii="Calibri" w:hAnsi="Calibri"/>
          <w:sz w:val="32"/>
          <w:szCs w:val="32"/>
        </w:rPr>
        <w:t>党的十九大报告指出，（</w:t>
      </w:r>
      <w:r w:rsidRPr="00A77690">
        <w:rPr>
          <w:rFonts w:ascii="Calibri" w:hAnsi="Calibri" w:hint="eastAsia"/>
          <w:sz w:val="32"/>
          <w:szCs w:val="32"/>
        </w:rPr>
        <w:t xml:space="preserve">        </w:t>
      </w:r>
      <w:r w:rsidRPr="00A77690">
        <w:rPr>
          <w:rFonts w:ascii="Calibri" w:hAnsi="Calibri"/>
          <w:sz w:val="32"/>
          <w:szCs w:val="32"/>
        </w:rPr>
        <w:t>）是两岸关系的政治基础。</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A．反对分裂</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B．一个中国原则</w:t>
      </w:r>
    </w:p>
    <w:p w:rsidR="00A77690" w:rsidRPr="00A77690" w:rsidRDefault="00A77690" w:rsidP="00A77690">
      <w:pPr>
        <w:spacing w:line="460" w:lineRule="exact"/>
        <w:rPr>
          <w:rFonts w:ascii="Calibri" w:hAnsi="Calibri"/>
          <w:sz w:val="32"/>
          <w:szCs w:val="32"/>
        </w:rPr>
      </w:pPr>
      <w:r w:rsidRPr="00A77690">
        <w:rPr>
          <w:rFonts w:ascii="楷体" w:eastAsia="楷体" w:hAnsi="楷体"/>
          <w:sz w:val="32"/>
          <w:szCs w:val="32"/>
        </w:rPr>
        <w:t xml:space="preserve">C．反对“台 独” </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 xml:space="preserve"> 40.</w:t>
      </w:r>
      <w:r w:rsidRPr="00A77690">
        <w:rPr>
          <w:rFonts w:ascii="Calibri" w:hAnsi="Calibri"/>
          <w:sz w:val="32"/>
          <w:szCs w:val="32"/>
        </w:rPr>
        <w:t>《十八届中央纪律检查委员会向中国共产党第十九次全国代表大会的工作报告》指出，执纪审</w:t>
      </w:r>
      <w:r w:rsidRPr="00A77690">
        <w:rPr>
          <w:rFonts w:ascii="Calibri" w:hAnsi="Calibri"/>
          <w:sz w:val="32"/>
          <w:szCs w:val="32"/>
        </w:rPr>
        <w:t xml:space="preserve"> </w:t>
      </w:r>
      <w:r w:rsidRPr="00A77690">
        <w:rPr>
          <w:rFonts w:ascii="Calibri" w:hAnsi="Calibri"/>
          <w:sz w:val="32"/>
          <w:szCs w:val="32"/>
        </w:rPr>
        <w:t>查要立足教育挽救，突出（</w:t>
      </w:r>
      <w:r w:rsidRPr="00A77690">
        <w:rPr>
          <w:rFonts w:ascii="Calibri" w:hAnsi="Calibri" w:hint="eastAsia"/>
          <w:sz w:val="32"/>
          <w:szCs w:val="32"/>
        </w:rPr>
        <w:t xml:space="preserve">           </w:t>
      </w:r>
      <w:r w:rsidRPr="00A77690">
        <w:rPr>
          <w:rFonts w:ascii="Calibri" w:hAnsi="Calibri"/>
          <w:sz w:val="32"/>
          <w:szCs w:val="32"/>
        </w:rPr>
        <w:t>）。</w:t>
      </w:r>
      <w:r w:rsidRPr="00A77690">
        <w:rPr>
          <w:rFonts w:ascii="Calibri" w:hAnsi="Calibri"/>
          <w:sz w:val="32"/>
          <w:szCs w:val="32"/>
        </w:rPr>
        <w:t xml:space="preserve">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A.政治性</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B.惩戒性</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C.高压性</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 xml:space="preserve"> 41.</w:t>
      </w:r>
      <w:r w:rsidRPr="00A77690">
        <w:rPr>
          <w:rFonts w:ascii="Calibri" w:hAnsi="Calibri"/>
          <w:sz w:val="32"/>
          <w:szCs w:val="32"/>
        </w:rPr>
        <w:t>《十八届中央纪律检查委员会向中国共产党第十九次全国代表大会的工作报告》指出，执纪审</w:t>
      </w:r>
      <w:r w:rsidRPr="00A77690">
        <w:rPr>
          <w:rFonts w:ascii="Calibri" w:hAnsi="Calibri"/>
          <w:sz w:val="32"/>
          <w:szCs w:val="32"/>
        </w:rPr>
        <w:t xml:space="preserve"> </w:t>
      </w:r>
      <w:r w:rsidRPr="00A77690">
        <w:rPr>
          <w:rFonts w:ascii="Calibri" w:hAnsi="Calibri"/>
          <w:sz w:val="32"/>
          <w:szCs w:val="32"/>
        </w:rPr>
        <w:t>查要发挥思想政治工作优势，把（</w:t>
      </w:r>
      <w:r w:rsidRPr="00A77690">
        <w:rPr>
          <w:rFonts w:ascii="Calibri" w:hAnsi="Calibri" w:hint="eastAsia"/>
          <w:sz w:val="32"/>
          <w:szCs w:val="32"/>
        </w:rPr>
        <w:t xml:space="preserve">         </w:t>
      </w:r>
      <w:r w:rsidRPr="00A77690">
        <w:rPr>
          <w:rFonts w:ascii="Calibri" w:hAnsi="Calibri"/>
          <w:sz w:val="32"/>
          <w:szCs w:val="32"/>
        </w:rPr>
        <w:t>）作为审查谈话第一课。</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A.学习党纪党规</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B.学习党章</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 C.重温入党誓词 </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 xml:space="preserve"> 42.</w:t>
      </w:r>
      <w:r w:rsidRPr="00A77690">
        <w:rPr>
          <w:rFonts w:ascii="Calibri" w:hAnsi="Calibri"/>
          <w:sz w:val="32"/>
          <w:szCs w:val="32"/>
        </w:rPr>
        <w:t>《十八届中央纪律检查委员会向中国共产党第十九次全国代表大会的工作报告》指出，要坚持</w:t>
      </w:r>
      <w:r w:rsidRPr="00A77690">
        <w:rPr>
          <w:rFonts w:ascii="Calibri" w:hAnsi="Calibri"/>
          <w:sz w:val="32"/>
          <w:szCs w:val="32"/>
        </w:rPr>
        <w:t xml:space="preserve"> </w:t>
      </w:r>
      <w:r w:rsidRPr="00A77690">
        <w:rPr>
          <w:rFonts w:ascii="Calibri" w:hAnsi="Calibri"/>
          <w:sz w:val="32"/>
          <w:szCs w:val="32"/>
        </w:rPr>
        <w:t>（</w:t>
      </w:r>
      <w:r w:rsidRPr="00A77690">
        <w:rPr>
          <w:rFonts w:ascii="Calibri" w:hAnsi="Calibri" w:hint="eastAsia"/>
          <w:sz w:val="32"/>
          <w:szCs w:val="32"/>
        </w:rPr>
        <w:t xml:space="preserve">        </w:t>
      </w:r>
      <w:r w:rsidRPr="00A77690">
        <w:rPr>
          <w:rFonts w:ascii="Calibri" w:hAnsi="Calibri"/>
          <w:sz w:val="32"/>
          <w:szCs w:val="32"/>
        </w:rPr>
        <w:t>），实现纪法分开。</w:t>
      </w:r>
      <w:r w:rsidRPr="00A77690">
        <w:rPr>
          <w:rFonts w:ascii="Calibri" w:hAnsi="Calibri"/>
          <w:sz w:val="32"/>
          <w:szCs w:val="32"/>
        </w:rPr>
        <w:t xml:space="preserve">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A.纪严于法、纪在法前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B.把法律挺在纪律前面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C.纪律大于法律</w:t>
      </w:r>
    </w:p>
    <w:p w:rsidR="00A77690" w:rsidRPr="00A77690" w:rsidRDefault="00A77690" w:rsidP="00A77690">
      <w:pPr>
        <w:spacing w:line="460" w:lineRule="exact"/>
        <w:rPr>
          <w:rFonts w:ascii="Calibri" w:hAnsi="Calibri"/>
          <w:sz w:val="32"/>
          <w:szCs w:val="32"/>
        </w:rPr>
      </w:pPr>
      <w:r w:rsidRPr="00A77690">
        <w:rPr>
          <w:rFonts w:ascii="Calibri" w:hAnsi="Calibri"/>
          <w:sz w:val="32"/>
          <w:szCs w:val="32"/>
        </w:rPr>
        <w:t>4</w:t>
      </w:r>
      <w:r w:rsidRPr="00A77690">
        <w:rPr>
          <w:rFonts w:ascii="Calibri" w:hAnsi="Calibri" w:hint="eastAsia"/>
          <w:sz w:val="32"/>
          <w:szCs w:val="32"/>
        </w:rPr>
        <w:t>3</w:t>
      </w:r>
      <w:r w:rsidRPr="00A77690">
        <w:rPr>
          <w:rFonts w:ascii="Calibri" w:hAnsi="Calibri"/>
          <w:sz w:val="32"/>
          <w:szCs w:val="32"/>
        </w:rPr>
        <w:t>.</w:t>
      </w:r>
      <w:r w:rsidRPr="00A77690">
        <w:rPr>
          <w:rFonts w:ascii="Calibri" w:hAnsi="Calibri"/>
          <w:sz w:val="32"/>
          <w:szCs w:val="32"/>
        </w:rPr>
        <w:t>党章规定，中国共产党以马克思列宁主义、毛泽东思想、邓小平理论、</w:t>
      </w:r>
      <w:r w:rsidRPr="00A77690">
        <w:rPr>
          <w:rFonts w:ascii="Calibri" w:hAnsi="Calibri"/>
          <w:sz w:val="32"/>
          <w:szCs w:val="32"/>
        </w:rPr>
        <w:t>“</w:t>
      </w:r>
      <w:r w:rsidRPr="00A77690">
        <w:rPr>
          <w:rFonts w:ascii="Calibri" w:hAnsi="Calibri"/>
          <w:sz w:val="32"/>
          <w:szCs w:val="32"/>
        </w:rPr>
        <w:t>三个代表</w:t>
      </w:r>
      <w:r w:rsidRPr="00A77690">
        <w:rPr>
          <w:rFonts w:ascii="Calibri" w:hAnsi="Calibri"/>
          <w:sz w:val="32"/>
          <w:szCs w:val="32"/>
        </w:rPr>
        <w:t>”</w:t>
      </w:r>
      <w:r w:rsidRPr="00A77690">
        <w:rPr>
          <w:rFonts w:ascii="Calibri" w:hAnsi="Calibri"/>
          <w:sz w:val="32"/>
          <w:szCs w:val="32"/>
        </w:rPr>
        <w:t>重要思</w:t>
      </w:r>
      <w:r w:rsidRPr="00A77690">
        <w:rPr>
          <w:rFonts w:ascii="Calibri" w:hAnsi="Calibri"/>
          <w:sz w:val="32"/>
          <w:szCs w:val="32"/>
        </w:rPr>
        <w:t xml:space="preserve"> </w:t>
      </w:r>
      <w:r w:rsidRPr="00A77690">
        <w:rPr>
          <w:rFonts w:ascii="Calibri" w:hAnsi="Calibri"/>
          <w:sz w:val="32"/>
          <w:szCs w:val="32"/>
        </w:rPr>
        <w:t>想、科学发展观、（</w:t>
      </w:r>
      <w:r w:rsidRPr="00A77690">
        <w:rPr>
          <w:rFonts w:ascii="Calibri" w:hAnsi="Calibri" w:hint="eastAsia"/>
          <w:sz w:val="32"/>
          <w:szCs w:val="32"/>
        </w:rPr>
        <w:t xml:space="preserve">        </w:t>
      </w:r>
      <w:r w:rsidRPr="00A77690">
        <w:rPr>
          <w:rFonts w:ascii="Calibri" w:hAnsi="Calibri"/>
          <w:sz w:val="32"/>
          <w:szCs w:val="32"/>
        </w:rPr>
        <w:t>）作为自己的行动指南。</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A．习近平新时代中国特色社会主义思想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B．习近平治国理政新理念新思想新战略 </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 xml:space="preserve">C．新时代中国特色社会主义思想 </w:t>
      </w:r>
    </w:p>
    <w:p w:rsidR="00A77690" w:rsidRPr="00A77690" w:rsidRDefault="00A77690" w:rsidP="00A77690">
      <w:pPr>
        <w:spacing w:line="460" w:lineRule="exact"/>
        <w:rPr>
          <w:rFonts w:ascii="宋体" w:hAnsi="宋体"/>
          <w:sz w:val="32"/>
          <w:szCs w:val="32"/>
        </w:rPr>
      </w:pPr>
      <w:r w:rsidRPr="00A77690">
        <w:rPr>
          <w:rFonts w:ascii="Calibri" w:hAnsi="Calibri"/>
          <w:sz w:val="32"/>
          <w:szCs w:val="32"/>
        </w:rPr>
        <w:t xml:space="preserve"> </w:t>
      </w:r>
      <w:r w:rsidRPr="00A77690">
        <w:rPr>
          <w:rFonts w:ascii="Calibri" w:hAnsi="Calibri" w:hint="eastAsia"/>
          <w:sz w:val="32"/>
          <w:szCs w:val="32"/>
        </w:rPr>
        <w:t>44</w:t>
      </w:r>
      <w:r w:rsidRPr="00A77690">
        <w:rPr>
          <w:rFonts w:ascii="Calibri" w:hAnsi="Calibri"/>
          <w:sz w:val="32"/>
          <w:szCs w:val="32"/>
        </w:rPr>
        <w:t xml:space="preserve">. </w:t>
      </w:r>
      <w:r w:rsidRPr="00A77690">
        <w:rPr>
          <w:rFonts w:ascii="Calibri" w:hAnsi="Calibri" w:hint="eastAsia"/>
          <w:sz w:val="32"/>
          <w:szCs w:val="32"/>
        </w:rPr>
        <w:t>(    )</w:t>
      </w:r>
      <w:r w:rsidRPr="00A77690">
        <w:rPr>
          <w:rFonts w:ascii="Calibri" w:hAnsi="Calibri" w:hint="eastAsia"/>
          <w:sz w:val="32"/>
          <w:szCs w:val="32"/>
        </w:rPr>
        <w:t>，</w:t>
      </w:r>
      <w:r w:rsidRPr="00A77690">
        <w:rPr>
          <w:rFonts w:ascii="宋体" w:hAnsi="宋体" w:hint="eastAsia"/>
          <w:sz w:val="32"/>
          <w:szCs w:val="32"/>
        </w:rPr>
        <w:t>市委书记杨省世在我市传达党的十九大精神大会讲话中指出深刻认识党的十九大的重大意义, 迅速兴起学习宣传贯彻十九大精神热潮, 以十九大精神为动力推动各项目标任务完成.</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hint="eastAsia"/>
          <w:sz w:val="32"/>
          <w:szCs w:val="32"/>
        </w:rPr>
        <w:t>A、2017年10月26日</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hint="eastAsia"/>
          <w:sz w:val="32"/>
          <w:szCs w:val="32"/>
        </w:rPr>
        <w:t>B、2012年10月20日</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hint="eastAsia"/>
          <w:sz w:val="32"/>
          <w:szCs w:val="32"/>
        </w:rPr>
        <w:t>C、2017年10月30日</w:t>
      </w:r>
    </w:p>
    <w:p w:rsidR="00A77690" w:rsidRPr="00A77690" w:rsidRDefault="00A77690" w:rsidP="00A77690">
      <w:pPr>
        <w:spacing w:line="460" w:lineRule="exact"/>
        <w:rPr>
          <w:rFonts w:ascii="楷体" w:eastAsia="楷体" w:hAnsi="楷体"/>
          <w:sz w:val="32"/>
          <w:szCs w:val="32"/>
        </w:rPr>
      </w:pPr>
      <w:r w:rsidRPr="00A77690">
        <w:rPr>
          <w:rFonts w:ascii="Calibri" w:hAnsi="Calibri" w:hint="eastAsia"/>
          <w:sz w:val="32"/>
          <w:szCs w:val="32"/>
        </w:rPr>
        <w:t>45</w:t>
      </w:r>
      <w:r w:rsidRPr="00A77690">
        <w:rPr>
          <w:rFonts w:ascii="Calibri" w:hAnsi="Calibri"/>
          <w:sz w:val="32"/>
          <w:szCs w:val="32"/>
        </w:rPr>
        <w:t>.</w:t>
      </w:r>
      <w:r w:rsidRPr="00A77690">
        <w:rPr>
          <w:rFonts w:ascii="Calibri" w:hAnsi="Calibri" w:hint="eastAsia"/>
          <w:sz w:val="32"/>
          <w:szCs w:val="32"/>
        </w:rPr>
        <w:t>（</w:t>
      </w:r>
      <w:r w:rsidRPr="00A77690">
        <w:rPr>
          <w:rFonts w:ascii="Calibri" w:hAnsi="Calibri" w:hint="eastAsia"/>
          <w:sz w:val="32"/>
          <w:szCs w:val="32"/>
        </w:rPr>
        <w:t xml:space="preserve">   </w:t>
      </w:r>
      <w:r w:rsidRPr="00A77690">
        <w:rPr>
          <w:rFonts w:ascii="楷体" w:eastAsia="楷体" w:hAnsi="楷体" w:hint="eastAsia"/>
          <w:sz w:val="32"/>
          <w:szCs w:val="32"/>
        </w:rPr>
        <w:t xml:space="preserve"> ）</w:t>
      </w:r>
      <w:r w:rsidRPr="00A77690">
        <w:rPr>
          <w:rFonts w:ascii="宋体" w:hAnsi="宋体" w:hint="eastAsia"/>
          <w:sz w:val="32"/>
          <w:szCs w:val="32"/>
        </w:rPr>
        <w:t>连云港</w:t>
      </w:r>
      <w:r w:rsidRPr="00A77690">
        <w:rPr>
          <w:rFonts w:ascii="宋体" w:hAnsi="宋体"/>
          <w:sz w:val="32"/>
          <w:szCs w:val="32"/>
        </w:rPr>
        <w:t>市委书记杨省世主持召开市委常委会会议，交流党的十九大精神学习体会，研究部署我市学习宣传贯彻党的十九大精神相关工作。</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A. 2017年1</w:t>
      </w:r>
      <w:r w:rsidRPr="00A77690">
        <w:rPr>
          <w:rFonts w:ascii="楷体" w:eastAsia="楷体" w:hAnsi="楷体" w:hint="eastAsia"/>
          <w:sz w:val="32"/>
          <w:szCs w:val="32"/>
        </w:rPr>
        <w:t>0</w:t>
      </w:r>
      <w:r w:rsidRPr="00A77690">
        <w:rPr>
          <w:rFonts w:ascii="楷体" w:eastAsia="楷体" w:hAnsi="楷体"/>
          <w:sz w:val="32"/>
          <w:szCs w:val="32"/>
        </w:rPr>
        <w:t>月</w:t>
      </w:r>
      <w:r w:rsidRPr="00A77690">
        <w:rPr>
          <w:rFonts w:ascii="楷体" w:eastAsia="楷体" w:hAnsi="楷体" w:hint="eastAsia"/>
          <w:sz w:val="32"/>
          <w:szCs w:val="32"/>
        </w:rPr>
        <w:t>24日</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B. 2017年</w:t>
      </w:r>
      <w:r w:rsidRPr="00A77690">
        <w:rPr>
          <w:rFonts w:ascii="楷体" w:eastAsia="楷体" w:hAnsi="楷体" w:hint="eastAsia"/>
          <w:sz w:val="32"/>
          <w:szCs w:val="32"/>
        </w:rPr>
        <w:t>11</w:t>
      </w:r>
      <w:r w:rsidRPr="00A77690">
        <w:rPr>
          <w:rFonts w:ascii="楷体" w:eastAsia="楷体" w:hAnsi="楷体"/>
          <w:sz w:val="32"/>
          <w:szCs w:val="32"/>
        </w:rPr>
        <w:t>月</w:t>
      </w:r>
      <w:r w:rsidRPr="00A77690">
        <w:rPr>
          <w:rFonts w:ascii="楷体" w:eastAsia="楷体" w:hAnsi="楷体" w:hint="eastAsia"/>
          <w:sz w:val="32"/>
          <w:szCs w:val="32"/>
        </w:rPr>
        <w:t>30日</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sz w:val="32"/>
          <w:szCs w:val="32"/>
        </w:rPr>
        <w:t>C. 2017年</w:t>
      </w:r>
      <w:r w:rsidRPr="00A77690">
        <w:rPr>
          <w:rFonts w:ascii="楷体" w:eastAsia="楷体" w:hAnsi="楷体" w:hint="eastAsia"/>
          <w:sz w:val="32"/>
          <w:szCs w:val="32"/>
        </w:rPr>
        <w:t>11</w:t>
      </w:r>
      <w:r w:rsidRPr="00A77690">
        <w:rPr>
          <w:rFonts w:ascii="楷体" w:eastAsia="楷体" w:hAnsi="楷体"/>
          <w:sz w:val="32"/>
          <w:szCs w:val="32"/>
        </w:rPr>
        <w:t>月</w:t>
      </w:r>
      <w:r w:rsidRPr="00A77690">
        <w:rPr>
          <w:rFonts w:ascii="楷体" w:eastAsia="楷体" w:hAnsi="楷体" w:hint="eastAsia"/>
          <w:sz w:val="32"/>
          <w:szCs w:val="32"/>
        </w:rPr>
        <w:t>8日</w:t>
      </w:r>
    </w:p>
    <w:p w:rsidR="00A77690" w:rsidRPr="00A77690" w:rsidRDefault="00A77690" w:rsidP="00A77690">
      <w:pPr>
        <w:spacing w:line="460" w:lineRule="exact"/>
        <w:rPr>
          <w:rFonts w:ascii="Calibri" w:hAnsi="Calibri"/>
          <w:sz w:val="32"/>
          <w:szCs w:val="32"/>
        </w:rPr>
      </w:pPr>
      <w:r w:rsidRPr="00A77690">
        <w:rPr>
          <w:rFonts w:ascii="Calibri" w:hAnsi="Calibri" w:hint="eastAsia"/>
          <w:sz w:val="32"/>
          <w:szCs w:val="32"/>
        </w:rPr>
        <w:t>46</w:t>
      </w:r>
      <w:r w:rsidRPr="00A77690">
        <w:rPr>
          <w:rFonts w:ascii="Calibri" w:hAnsi="Calibri" w:hint="eastAsia"/>
          <w:sz w:val="32"/>
          <w:szCs w:val="32"/>
        </w:rPr>
        <w:t>、我市共有（</w:t>
      </w:r>
      <w:r w:rsidRPr="00A77690">
        <w:rPr>
          <w:rFonts w:ascii="Calibri" w:hAnsi="Calibri" w:hint="eastAsia"/>
          <w:sz w:val="32"/>
          <w:szCs w:val="32"/>
        </w:rPr>
        <w:t xml:space="preserve">    </w:t>
      </w:r>
      <w:r w:rsidRPr="00A77690">
        <w:rPr>
          <w:rFonts w:ascii="Calibri" w:hAnsi="Calibri" w:hint="eastAsia"/>
          <w:sz w:val="32"/>
          <w:szCs w:val="32"/>
        </w:rPr>
        <w:t>）名党代表赴北京参加了党的十九大会议。</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hint="eastAsia"/>
          <w:sz w:val="32"/>
          <w:szCs w:val="32"/>
        </w:rPr>
        <w:t>A、3</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hint="eastAsia"/>
          <w:sz w:val="32"/>
          <w:szCs w:val="32"/>
        </w:rPr>
        <w:t>B、4</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hint="eastAsia"/>
          <w:sz w:val="32"/>
          <w:szCs w:val="32"/>
        </w:rPr>
        <w:t>C、2</w:t>
      </w:r>
    </w:p>
    <w:p w:rsidR="00A77690" w:rsidRPr="00A77690" w:rsidRDefault="00A77690" w:rsidP="00A77690">
      <w:pPr>
        <w:spacing w:line="460" w:lineRule="exact"/>
        <w:rPr>
          <w:rFonts w:ascii="Calibri" w:hAnsi="Calibri"/>
          <w:sz w:val="32"/>
          <w:szCs w:val="32"/>
        </w:rPr>
      </w:pPr>
      <w:r w:rsidRPr="00A77690">
        <w:rPr>
          <w:rFonts w:ascii="Calibri" w:hAnsi="Calibri" w:hint="eastAsia"/>
          <w:sz w:val="32"/>
          <w:szCs w:val="32"/>
        </w:rPr>
        <w:t>47</w:t>
      </w:r>
      <w:r w:rsidRPr="00A77690">
        <w:rPr>
          <w:rFonts w:ascii="Calibri" w:hAnsi="Calibri" w:hint="eastAsia"/>
          <w:sz w:val="32"/>
          <w:szCs w:val="32"/>
        </w:rPr>
        <w:t>、十九大党代表钟佰均今年还被评为（</w:t>
      </w:r>
      <w:r w:rsidRPr="00A77690">
        <w:rPr>
          <w:rFonts w:ascii="Calibri" w:hAnsi="Calibri" w:hint="eastAsia"/>
          <w:sz w:val="32"/>
          <w:szCs w:val="32"/>
        </w:rPr>
        <w:t xml:space="preserve">   </w:t>
      </w:r>
      <w:r w:rsidRPr="00A77690">
        <w:rPr>
          <w:rFonts w:ascii="Calibri" w:hAnsi="Calibri" w:hint="eastAsia"/>
          <w:sz w:val="32"/>
          <w:szCs w:val="32"/>
        </w:rPr>
        <w:t>）时代楷模。</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hint="eastAsia"/>
          <w:sz w:val="32"/>
          <w:szCs w:val="32"/>
        </w:rPr>
        <w:t>A、连云港市</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hint="eastAsia"/>
          <w:sz w:val="32"/>
          <w:szCs w:val="32"/>
        </w:rPr>
        <w:t>B、江苏省</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hint="eastAsia"/>
          <w:sz w:val="32"/>
          <w:szCs w:val="32"/>
        </w:rPr>
        <w:t>C、全国</w:t>
      </w:r>
    </w:p>
    <w:p w:rsidR="00A77690" w:rsidRPr="00A77690" w:rsidRDefault="00A77690" w:rsidP="00A77690">
      <w:pPr>
        <w:spacing w:line="460" w:lineRule="exact"/>
        <w:rPr>
          <w:rFonts w:ascii="Calibri" w:hAnsi="Calibri"/>
          <w:sz w:val="32"/>
          <w:szCs w:val="32"/>
        </w:rPr>
      </w:pPr>
      <w:r w:rsidRPr="00A77690">
        <w:rPr>
          <w:rFonts w:ascii="Calibri" w:hAnsi="Calibri" w:hint="eastAsia"/>
          <w:sz w:val="32"/>
          <w:szCs w:val="32"/>
        </w:rPr>
        <w:t>48</w:t>
      </w:r>
      <w:r w:rsidRPr="00A77690">
        <w:rPr>
          <w:rFonts w:ascii="Calibri" w:hAnsi="Calibri" w:hint="eastAsia"/>
          <w:sz w:val="32"/>
          <w:szCs w:val="32"/>
        </w:rPr>
        <w:t>、在我市十九大党代表中，有一位来自（</w:t>
      </w:r>
      <w:r w:rsidRPr="00A77690">
        <w:rPr>
          <w:rFonts w:ascii="Calibri" w:hAnsi="Calibri" w:hint="eastAsia"/>
          <w:sz w:val="32"/>
          <w:szCs w:val="32"/>
        </w:rPr>
        <w:t xml:space="preserve">   </w:t>
      </w:r>
      <w:r w:rsidRPr="00A77690">
        <w:rPr>
          <w:rFonts w:ascii="Calibri" w:hAnsi="Calibri" w:hint="eastAsia"/>
          <w:sz w:val="32"/>
          <w:szCs w:val="32"/>
        </w:rPr>
        <w:t>）县，他的事迹曾被改编成电影《七叔》。</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hint="eastAsia"/>
          <w:sz w:val="32"/>
          <w:szCs w:val="32"/>
        </w:rPr>
        <w:t>A、东海县</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hint="eastAsia"/>
          <w:sz w:val="32"/>
          <w:szCs w:val="32"/>
        </w:rPr>
        <w:t>B、灌南县</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hint="eastAsia"/>
          <w:sz w:val="32"/>
          <w:szCs w:val="32"/>
        </w:rPr>
        <w:t>C、灌云县</w:t>
      </w:r>
    </w:p>
    <w:p w:rsidR="00A77690" w:rsidRPr="00A77690" w:rsidRDefault="00A77690" w:rsidP="00A77690">
      <w:pPr>
        <w:spacing w:line="460" w:lineRule="exact"/>
        <w:rPr>
          <w:rFonts w:ascii="Calibri" w:hAnsi="Calibri"/>
          <w:sz w:val="32"/>
          <w:szCs w:val="32"/>
        </w:rPr>
      </w:pPr>
      <w:r w:rsidRPr="00A77690">
        <w:rPr>
          <w:rFonts w:ascii="Calibri" w:hAnsi="Calibri" w:hint="eastAsia"/>
          <w:sz w:val="32"/>
          <w:szCs w:val="32"/>
        </w:rPr>
        <w:t>49</w:t>
      </w:r>
      <w:r w:rsidRPr="00A77690">
        <w:rPr>
          <w:rFonts w:ascii="Calibri" w:hAnsi="Calibri" w:hint="eastAsia"/>
          <w:sz w:val="32"/>
          <w:szCs w:val="32"/>
        </w:rPr>
        <w:t>、（</w:t>
      </w:r>
      <w:r w:rsidRPr="00A77690">
        <w:rPr>
          <w:rFonts w:ascii="Calibri" w:hAnsi="Calibri" w:hint="eastAsia"/>
          <w:sz w:val="32"/>
          <w:szCs w:val="32"/>
        </w:rPr>
        <w:t xml:space="preserve">    </w:t>
      </w:r>
      <w:r w:rsidRPr="00A77690">
        <w:rPr>
          <w:rFonts w:ascii="Calibri" w:hAnsi="Calibri" w:hint="eastAsia"/>
          <w:sz w:val="32"/>
          <w:szCs w:val="32"/>
        </w:rPr>
        <w:t>）</w:t>
      </w:r>
      <w:r w:rsidRPr="00A77690">
        <w:rPr>
          <w:rFonts w:ascii="Calibri" w:hAnsi="Calibri"/>
          <w:sz w:val="32"/>
          <w:szCs w:val="32"/>
        </w:rPr>
        <w:t>，省委宣讲团成员分赴</w:t>
      </w:r>
      <w:r w:rsidRPr="00A77690">
        <w:rPr>
          <w:rFonts w:ascii="Calibri" w:hAnsi="Calibri" w:hint="eastAsia"/>
          <w:sz w:val="32"/>
          <w:szCs w:val="32"/>
        </w:rPr>
        <w:t>（</w:t>
      </w:r>
      <w:r w:rsidRPr="00A77690">
        <w:rPr>
          <w:rFonts w:ascii="楷体" w:eastAsia="楷体" w:hAnsi="楷体" w:hint="eastAsia"/>
          <w:sz w:val="32"/>
          <w:szCs w:val="32"/>
        </w:rPr>
        <w:t>南京连云港</w:t>
      </w:r>
      <w:r w:rsidRPr="00A77690">
        <w:rPr>
          <w:rFonts w:ascii="Calibri" w:hAnsi="Calibri" w:hint="eastAsia"/>
          <w:sz w:val="32"/>
          <w:szCs w:val="32"/>
        </w:rPr>
        <w:t xml:space="preserve">  </w:t>
      </w:r>
      <w:r w:rsidRPr="00A77690">
        <w:rPr>
          <w:rFonts w:ascii="楷体" w:eastAsia="楷体" w:hAnsi="楷体" w:hint="eastAsia"/>
          <w:sz w:val="32"/>
          <w:szCs w:val="32"/>
        </w:rPr>
        <w:t>盐城</w:t>
      </w:r>
      <w:r w:rsidRPr="00A77690">
        <w:rPr>
          <w:rFonts w:ascii="Calibri" w:hAnsi="Calibri" w:hint="eastAsia"/>
          <w:sz w:val="32"/>
          <w:szCs w:val="32"/>
        </w:rPr>
        <w:t>）</w:t>
      </w:r>
      <w:r w:rsidRPr="00A77690">
        <w:rPr>
          <w:rFonts w:ascii="Calibri" w:hAnsi="Calibri"/>
          <w:sz w:val="32"/>
          <w:szCs w:val="32"/>
        </w:rPr>
        <w:t>无锡等地，围绕学习贯彻十九大精神，为基层党员干部群众作宣讲报告。</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hint="eastAsia"/>
          <w:sz w:val="32"/>
          <w:szCs w:val="32"/>
        </w:rPr>
        <w:t>A、2017年11月20日至21日</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hint="eastAsia"/>
          <w:sz w:val="32"/>
          <w:szCs w:val="32"/>
        </w:rPr>
        <w:t>B、2017年11月25日至27日</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hint="eastAsia"/>
          <w:sz w:val="32"/>
          <w:szCs w:val="32"/>
        </w:rPr>
        <w:t>C、2017年11月8日至9日</w:t>
      </w:r>
    </w:p>
    <w:p w:rsidR="00A77690" w:rsidRPr="00A77690" w:rsidRDefault="00A77690" w:rsidP="00A77690">
      <w:pPr>
        <w:spacing w:line="460" w:lineRule="exact"/>
        <w:rPr>
          <w:rFonts w:ascii="Calibri" w:hAnsi="Calibri"/>
          <w:sz w:val="32"/>
          <w:szCs w:val="32"/>
        </w:rPr>
      </w:pPr>
      <w:r w:rsidRPr="00A77690">
        <w:rPr>
          <w:rFonts w:ascii="Calibri" w:hAnsi="Calibri" w:hint="eastAsia"/>
          <w:sz w:val="32"/>
          <w:szCs w:val="32"/>
        </w:rPr>
        <w:t>50</w:t>
      </w:r>
      <w:r w:rsidRPr="00A77690">
        <w:rPr>
          <w:rFonts w:ascii="Calibri" w:hAnsi="Calibri" w:hint="eastAsia"/>
          <w:sz w:val="32"/>
          <w:szCs w:val="32"/>
        </w:rPr>
        <w:t>、</w:t>
      </w:r>
      <w:r w:rsidRPr="00A77690">
        <w:rPr>
          <w:rFonts w:ascii="Calibri" w:hAnsi="Calibri" w:hint="eastAsia"/>
          <w:sz w:val="32"/>
          <w:szCs w:val="32"/>
        </w:rPr>
        <w:t>2017</w:t>
      </w:r>
      <w:r w:rsidRPr="00A77690">
        <w:rPr>
          <w:rFonts w:ascii="Calibri" w:hAnsi="Calibri" w:hint="eastAsia"/>
          <w:sz w:val="32"/>
          <w:szCs w:val="32"/>
        </w:rPr>
        <w:t>年</w:t>
      </w:r>
      <w:r w:rsidRPr="00A77690">
        <w:rPr>
          <w:rFonts w:ascii="Calibri" w:hAnsi="Calibri" w:hint="eastAsia"/>
          <w:sz w:val="32"/>
          <w:szCs w:val="32"/>
        </w:rPr>
        <w:t>11</w:t>
      </w:r>
      <w:r w:rsidRPr="00A77690">
        <w:rPr>
          <w:rFonts w:ascii="Calibri" w:hAnsi="Calibri" w:hint="eastAsia"/>
          <w:sz w:val="32"/>
          <w:szCs w:val="32"/>
        </w:rPr>
        <w:t>月</w:t>
      </w:r>
      <w:r w:rsidRPr="00A77690">
        <w:rPr>
          <w:rFonts w:ascii="Calibri" w:hAnsi="Calibri" w:hint="eastAsia"/>
          <w:sz w:val="32"/>
          <w:szCs w:val="32"/>
        </w:rPr>
        <w:t xml:space="preserve"> 18</w:t>
      </w:r>
      <w:r w:rsidRPr="00A77690">
        <w:rPr>
          <w:rFonts w:ascii="Calibri" w:hAnsi="Calibri" w:hint="eastAsia"/>
          <w:sz w:val="32"/>
          <w:szCs w:val="32"/>
        </w:rPr>
        <w:t>日，我市举行学习贯彻党的十九大精神高校专场报告会，杨省世赴（</w:t>
      </w:r>
      <w:r w:rsidRPr="00A77690">
        <w:rPr>
          <w:rFonts w:ascii="Calibri" w:hAnsi="Calibri" w:hint="eastAsia"/>
          <w:sz w:val="32"/>
          <w:szCs w:val="32"/>
        </w:rPr>
        <w:t xml:space="preserve">      </w:t>
      </w:r>
      <w:r w:rsidRPr="00A77690">
        <w:rPr>
          <w:rFonts w:ascii="Calibri" w:hAnsi="Calibri" w:hint="eastAsia"/>
          <w:sz w:val="32"/>
          <w:szCs w:val="32"/>
        </w:rPr>
        <w:t>）宣讲。</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hint="eastAsia"/>
          <w:sz w:val="32"/>
          <w:szCs w:val="32"/>
        </w:rPr>
        <w:t>A、连云港师专</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hint="eastAsia"/>
          <w:sz w:val="32"/>
          <w:szCs w:val="32"/>
        </w:rPr>
        <w:t>B、淮海工学院</w:t>
      </w:r>
    </w:p>
    <w:p w:rsidR="00A77690" w:rsidRPr="00A77690" w:rsidRDefault="00A77690" w:rsidP="00A77690">
      <w:pPr>
        <w:spacing w:line="460" w:lineRule="exact"/>
        <w:rPr>
          <w:rFonts w:ascii="楷体" w:eastAsia="楷体" w:hAnsi="楷体"/>
          <w:sz w:val="32"/>
          <w:szCs w:val="32"/>
        </w:rPr>
      </w:pPr>
      <w:r w:rsidRPr="00A77690">
        <w:rPr>
          <w:rFonts w:ascii="楷体" w:eastAsia="楷体" w:hAnsi="楷体" w:hint="eastAsia"/>
          <w:sz w:val="32"/>
          <w:szCs w:val="32"/>
        </w:rPr>
        <w:t>C、康达学院</w:t>
      </w:r>
    </w:p>
    <w:p w:rsidR="00A77690" w:rsidRPr="00A77690" w:rsidRDefault="00A77690" w:rsidP="00A77690">
      <w:pPr>
        <w:spacing w:line="460" w:lineRule="exact"/>
        <w:rPr>
          <w:rFonts w:ascii="楷体" w:eastAsia="楷体" w:hAnsi="楷体"/>
          <w:sz w:val="32"/>
          <w:szCs w:val="32"/>
        </w:rPr>
      </w:pPr>
    </w:p>
    <w:p w:rsidR="00CD60B6" w:rsidRDefault="00CD60B6"/>
    <w:p w:rsidR="00CD60B6" w:rsidRDefault="00CD60B6"/>
    <w:p w:rsidR="00CD60B6" w:rsidRDefault="00CD60B6"/>
    <w:p w:rsidR="00B57C9E" w:rsidRPr="00B57C9E" w:rsidRDefault="00B57C9E" w:rsidP="00B57C9E">
      <w:pPr>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6"/>
        <w:gridCol w:w="1092"/>
        <w:gridCol w:w="681"/>
        <w:gridCol w:w="1404"/>
        <w:gridCol w:w="371"/>
        <w:gridCol w:w="413"/>
        <w:gridCol w:w="1669"/>
        <w:gridCol w:w="1814"/>
      </w:tblGrid>
      <w:tr w:rsidR="00B57C9E" w:rsidRPr="00B57C9E" w:rsidTr="008F1909">
        <w:tc>
          <w:tcPr>
            <w:tcW w:w="9400" w:type="dxa"/>
            <w:gridSpan w:val="8"/>
          </w:tcPr>
          <w:p w:rsidR="00B57C9E" w:rsidRPr="00B57C9E" w:rsidRDefault="00B57C9E" w:rsidP="00B57C9E">
            <w:pPr>
              <w:spacing w:line="460" w:lineRule="exact"/>
              <w:jc w:val="center"/>
              <w:rPr>
                <w:rFonts w:ascii="宋体" w:hAnsi="宋体"/>
                <w:w w:val="90"/>
                <w:sz w:val="36"/>
                <w:szCs w:val="36"/>
              </w:rPr>
            </w:pPr>
            <w:r w:rsidRPr="00B57C9E">
              <w:rPr>
                <w:rFonts w:ascii="宋体" w:hAnsi="宋体" w:hint="eastAsia"/>
                <w:sz w:val="36"/>
                <w:szCs w:val="36"/>
              </w:rPr>
              <w:t>全市学习宣传贯彻党的十九大精神知识竞赛</w:t>
            </w:r>
            <w:r w:rsidRPr="00B57C9E">
              <w:rPr>
                <w:rFonts w:ascii="宋体" w:hAnsi="宋体" w:hint="eastAsia"/>
                <w:w w:val="90"/>
                <w:sz w:val="36"/>
                <w:szCs w:val="36"/>
              </w:rPr>
              <w:t>答题卡</w:t>
            </w:r>
          </w:p>
        </w:tc>
      </w:tr>
      <w:tr w:rsidR="00B57C9E" w:rsidRPr="00B57C9E" w:rsidTr="008F1909">
        <w:tc>
          <w:tcPr>
            <w:tcW w:w="2808" w:type="dxa"/>
            <w:gridSpan w:val="2"/>
            <w:vAlign w:val="center"/>
          </w:tcPr>
          <w:p w:rsidR="00B57C9E" w:rsidRPr="00B57C9E" w:rsidRDefault="00B57C9E" w:rsidP="00B57C9E">
            <w:pPr>
              <w:rPr>
                <w:rFonts w:ascii="宋体" w:hAnsi="宋体"/>
                <w:w w:val="80"/>
                <w:sz w:val="32"/>
                <w:szCs w:val="32"/>
              </w:rPr>
            </w:pPr>
            <w:r w:rsidRPr="00B57C9E">
              <w:rPr>
                <w:rFonts w:ascii="宋体" w:hAnsi="宋体" w:hint="eastAsia"/>
                <w:w w:val="80"/>
                <w:sz w:val="32"/>
                <w:szCs w:val="32"/>
              </w:rPr>
              <w:t>姓名：</w:t>
            </w:r>
          </w:p>
        </w:tc>
        <w:tc>
          <w:tcPr>
            <w:tcW w:w="2970" w:type="dxa"/>
            <w:gridSpan w:val="4"/>
            <w:vAlign w:val="center"/>
          </w:tcPr>
          <w:p w:rsidR="00B57C9E" w:rsidRPr="00B57C9E" w:rsidRDefault="00B57C9E" w:rsidP="00B57C9E">
            <w:pPr>
              <w:rPr>
                <w:rFonts w:ascii="宋体" w:hAnsi="宋体"/>
                <w:w w:val="80"/>
                <w:sz w:val="32"/>
                <w:szCs w:val="32"/>
              </w:rPr>
            </w:pPr>
            <w:r w:rsidRPr="00B57C9E">
              <w:rPr>
                <w:rFonts w:ascii="宋体" w:hAnsi="宋体" w:hint="eastAsia"/>
                <w:w w:val="80"/>
                <w:sz w:val="32"/>
                <w:szCs w:val="32"/>
              </w:rPr>
              <w:t>单位：</w:t>
            </w:r>
          </w:p>
        </w:tc>
        <w:tc>
          <w:tcPr>
            <w:tcW w:w="3622" w:type="dxa"/>
            <w:gridSpan w:val="2"/>
            <w:vAlign w:val="center"/>
          </w:tcPr>
          <w:p w:rsidR="00B57C9E" w:rsidRPr="00B57C9E" w:rsidRDefault="00B57C9E" w:rsidP="00B57C9E">
            <w:pPr>
              <w:rPr>
                <w:rFonts w:ascii="宋体" w:hAnsi="宋体"/>
                <w:w w:val="80"/>
                <w:sz w:val="32"/>
                <w:szCs w:val="32"/>
              </w:rPr>
            </w:pPr>
            <w:r w:rsidRPr="00B57C9E">
              <w:rPr>
                <w:rFonts w:ascii="宋体" w:hAnsi="宋体" w:hint="eastAsia"/>
                <w:w w:val="80"/>
                <w:sz w:val="32"/>
                <w:szCs w:val="32"/>
              </w:rPr>
              <w:t>手机号码：</w:t>
            </w:r>
          </w:p>
        </w:tc>
      </w:tr>
      <w:tr w:rsidR="00B57C9E" w:rsidRPr="00B57C9E" w:rsidTr="008F1909">
        <w:tc>
          <w:tcPr>
            <w:tcW w:w="4968" w:type="dxa"/>
            <w:gridSpan w:val="4"/>
            <w:vAlign w:val="center"/>
          </w:tcPr>
          <w:p w:rsidR="00B57C9E" w:rsidRPr="00B57C9E" w:rsidRDefault="00B57C9E" w:rsidP="00B57C9E">
            <w:pPr>
              <w:rPr>
                <w:rFonts w:ascii="宋体" w:hAnsi="宋体"/>
                <w:w w:val="80"/>
                <w:sz w:val="32"/>
                <w:szCs w:val="32"/>
              </w:rPr>
            </w:pPr>
            <w:r w:rsidRPr="00B57C9E">
              <w:rPr>
                <w:rFonts w:ascii="宋体" w:hAnsi="宋体" w:hint="eastAsia"/>
                <w:w w:val="80"/>
                <w:sz w:val="32"/>
                <w:szCs w:val="32"/>
              </w:rPr>
              <w:t>通信地址：</w:t>
            </w:r>
          </w:p>
        </w:tc>
        <w:tc>
          <w:tcPr>
            <w:tcW w:w="4432" w:type="dxa"/>
            <w:gridSpan w:val="4"/>
            <w:vAlign w:val="center"/>
          </w:tcPr>
          <w:p w:rsidR="00B57C9E" w:rsidRPr="00B57C9E" w:rsidRDefault="00B57C9E" w:rsidP="00B57C9E">
            <w:pPr>
              <w:rPr>
                <w:rFonts w:ascii="宋体" w:hAnsi="宋体"/>
                <w:w w:val="80"/>
                <w:sz w:val="32"/>
                <w:szCs w:val="32"/>
              </w:rPr>
            </w:pPr>
            <w:r w:rsidRPr="00B57C9E">
              <w:rPr>
                <w:rFonts w:ascii="宋体" w:hAnsi="宋体" w:hint="eastAsia"/>
                <w:w w:val="80"/>
                <w:sz w:val="32"/>
                <w:szCs w:val="32"/>
              </w:rPr>
              <w:t>身份证号码：</w:t>
            </w:r>
          </w:p>
        </w:tc>
      </w:tr>
      <w:tr w:rsidR="00B57C9E" w:rsidRPr="00B57C9E" w:rsidTr="008F1909">
        <w:tc>
          <w:tcPr>
            <w:tcW w:w="1668" w:type="dxa"/>
            <w:vAlign w:val="center"/>
          </w:tcPr>
          <w:p w:rsidR="00B57C9E" w:rsidRPr="00B57C9E" w:rsidRDefault="00B57C9E" w:rsidP="00B57C9E">
            <w:pPr>
              <w:ind w:firstLineChars="100" w:firstLine="360"/>
              <w:jc w:val="center"/>
              <w:rPr>
                <w:rFonts w:ascii="Calibri" w:eastAsia="华文细黑" w:hAnsi="Calibri"/>
                <w:spacing w:val="20"/>
                <w:sz w:val="28"/>
                <w:szCs w:val="28"/>
              </w:rPr>
            </w:pPr>
            <w:r w:rsidRPr="00B57C9E">
              <w:rPr>
                <w:rFonts w:ascii="Calibri" w:eastAsia="华文细黑" w:hAnsi="Calibri" w:hint="eastAsia"/>
                <w:spacing w:val="40"/>
                <w:sz w:val="28"/>
                <w:szCs w:val="28"/>
              </w:rPr>
              <w:t xml:space="preserve">A </w:t>
            </w:r>
            <w:r w:rsidRPr="00B57C9E">
              <w:rPr>
                <w:rFonts w:ascii="Calibri" w:eastAsia="华文细黑" w:hAnsi="Calibri"/>
                <w:spacing w:val="60"/>
                <w:sz w:val="28"/>
                <w:szCs w:val="28"/>
              </w:rPr>
              <w:t>B</w:t>
            </w:r>
            <w:r w:rsidRPr="00B57C9E">
              <w:rPr>
                <w:rFonts w:ascii="Calibri" w:eastAsia="华文细黑" w:hAnsi="Calibri" w:hint="eastAsia"/>
                <w:spacing w:val="40"/>
                <w:sz w:val="28"/>
                <w:szCs w:val="28"/>
              </w:rPr>
              <w:t xml:space="preserve"> C</w:t>
            </w:r>
          </w:p>
        </w:tc>
        <w:tc>
          <w:tcPr>
            <w:tcW w:w="1842" w:type="dxa"/>
            <w:gridSpan w:val="2"/>
            <w:tcBorders>
              <w:top w:val="nil"/>
            </w:tcBorders>
            <w:vAlign w:val="center"/>
          </w:tcPr>
          <w:p w:rsidR="00B57C9E" w:rsidRPr="00B57C9E" w:rsidRDefault="00B57C9E" w:rsidP="00B57C9E">
            <w:pPr>
              <w:jc w:val="center"/>
              <w:rPr>
                <w:rFonts w:ascii="Calibri" w:eastAsia="华文细黑" w:hAnsi="Calibri"/>
                <w:spacing w:val="20"/>
                <w:sz w:val="28"/>
                <w:szCs w:val="28"/>
              </w:rPr>
            </w:pPr>
            <w:r w:rsidRPr="00B57C9E">
              <w:rPr>
                <w:rFonts w:ascii="Calibri" w:eastAsia="华文细黑" w:hAnsi="Calibri" w:hint="eastAsia"/>
                <w:spacing w:val="40"/>
                <w:sz w:val="28"/>
                <w:szCs w:val="28"/>
              </w:rPr>
              <w:t xml:space="preserve">  </w:t>
            </w:r>
            <w:r w:rsidRPr="00B57C9E">
              <w:rPr>
                <w:rFonts w:ascii="Calibri" w:eastAsia="华文细黑" w:hAnsi="Calibri"/>
                <w:spacing w:val="40"/>
                <w:sz w:val="28"/>
                <w:szCs w:val="28"/>
              </w:rPr>
              <w:t>A</w:t>
            </w:r>
            <w:r w:rsidRPr="00B57C9E">
              <w:rPr>
                <w:rFonts w:ascii="Calibri" w:eastAsia="华文细黑" w:hAnsi="Calibri" w:hint="eastAsia"/>
                <w:spacing w:val="60"/>
                <w:sz w:val="28"/>
                <w:szCs w:val="28"/>
              </w:rPr>
              <w:t xml:space="preserve"> </w:t>
            </w:r>
            <w:r w:rsidRPr="00B57C9E">
              <w:rPr>
                <w:rFonts w:ascii="Calibri" w:eastAsia="华文细黑" w:hAnsi="Calibri"/>
                <w:spacing w:val="60"/>
                <w:sz w:val="28"/>
                <w:szCs w:val="28"/>
              </w:rPr>
              <w:t>B</w:t>
            </w:r>
            <w:r w:rsidRPr="00B57C9E">
              <w:rPr>
                <w:rFonts w:ascii="Calibri" w:eastAsia="华文细黑" w:hAnsi="Calibri" w:hint="eastAsia"/>
                <w:spacing w:val="60"/>
                <w:sz w:val="28"/>
                <w:szCs w:val="28"/>
              </w:rPr>
              <w:t xml:space="preserve"> C</w:t>
            </w:r>
          </w:p>
        </w:tc>
        <w:tc>
          <w:tcPr>
            <w:tcW w:w="1843" w:type="dxa"/>
            <w:gridSpan w:val="2"/>
            <w:vAlign w:val="center"/>
          </w:tcPr>
          <w:p w:rsidR="00B57C9E" w:rsidRPr="00B57C9E" w:rsidRDefault="00B57C9E" w:rsidP="00B57C9E">
            <w:pPr>
              <w:jc w:val="center"/>
              <w:rPr>
                <w:rFonts w:ascii="Calibri" w:eastAsia="华文细黑" w:hAnsi="Calibri"/>
                <w:spacing w:val="20"/>
                <w:sz w:val="28"/>
                <w:szCs w:val="28"/>
              </w:rPr>
            </w:pPr>
            <w:r w:rsidRPr="00B57C9E">
              <w:rPr>
                <w:rFonts w:ascii="Calibri" w:eastAsia="华文细黑" w:hAnsi="Calibri" w:hint="eastAsia"/>
                <w:spacing w:val="40"/>
                <w:sz w:val="28"/>
                <w:szCs w:val="28"/>
              </w:rPr>
              <w:t xml:space="preserve">  </w:t>
            </w:r>
            <w:r w:rsidRPr="00B57C9E">
              <w:rPr>
                <w:rFonts w:ascii="Calibri" w:eastAsia="华文细黑" w:hAnsi="Calibri"/>
                <w:spacing w:val="40"/>
                <w:sz w:val="28"/>
                <w:szCs w:val="28"/>
              </w:rPr>
              <w:t>A</w:t>
            </w:r>
            <w:r w:rsidRPr="00B57C9E">
              <w:rPr>
                <w:rFonts w:ascii="Calibri" w:eastAsia="华文细黑" w:hAnsi="Calibri" w:hint="eastAsia"/>
                <w:spacing w:val="40"/>
                <w:sz w:val="28"/>
                <w:szCs w:val="28"/>
              </w:rPr>
              <w:t xml:space="preserve"> </w:t>
            </w:r>
            <w:r w:rsidRPr="00B57C9E">
              <w:rPr>
                <w:rFonts w:ascii="Calibri" w:eastAsia="华文细黑" w:hAnsi="Calibri"/>
                <w:spacing w:val="40"/>
                <w:sz w:val="28"/>
                <w:szCs w:val="28"/>
              </w:rPr>
              <w:t>B</w:t>
            </w:r>
            <w:r w:rsidRPr="00B57C9E">
              <w:rPr>
                <w:rFonts w:ascii="Calibri" w:eastAsia="华文细黑" w:hAnsi="Calibri" w:hint="eastAsia"/>
                <w:spacing w:val="40"/>
                <w:sz w:val="28"/>
                <w:szCs w:val="28"/>
              </w:rPr>
              <w:t xml:space="preserve"> C</w:t>
            </w:r>
          </w:p>
        </w:tc>
        <w:tc>
          <w:tcPr>
            <w:tcW w:w="2167" w:type="dxa"/>
            <w:gridSpan w:val="2"/>
            <w:vAlign w:val="center"/>
          </w:tcPr>
          <w:p w:rsidR="00B57C9E" w:rsidRPr="00B57C9E" w:rsidRDefault="00B57C9E" w:rsidP="00B57C9E">
            <w:pPr>
              <w:jc w:val="center"/>
              <w:rPr>
                <w:rFonts w:ascii="Calibri" w:eastAsia="华文细黑" w:hAnsi="Calibri"/>
                <w:spacing w:val="20"/>
                <w:sz w:val="28"/>
                <w:szCs w:val="28"/>
              </w:rPr>
            </w:pPr>
            <w:r w:rsidRPr="00B57C9E">
              <w:rPr>
                <w:rFonts w:ascii="Calibri" w:eastAsia="华文细黑" w:hAnsi="Calibri" w:hint="eastAsia"/>
                <w:spacing w:val="40"/>
                <w:sz w:val="28"/>
                <w:szCs w:val="28"/>
              </w:rPr>
              <w:t xml:space="preserve"> </w:t>
            </w:r>
            <w:r w:rsidRPr="00B57C9E">
              <w:rPr>
                <w:rFonts w:ascii="Calibri" w:eastAsia="华文细黑" w:hAnsi="Calibri"/>
                <w:spacing w:val="40"/>
                <w:sz w:val="28"/>
                <w:szCs w:val="28"/>
              </w:rPr>
              <w:t>A</w:t>
            </w:r>
            <w:r w:rsidRPr="00B57C9E">
              <w:rPr>
                <w:rFonts w:ascii="Calibri" w:eastAsia="华文细黑" w:hAnsi="Calibri" w:hint="eastAsia"/>
                <w:spacing w:val="60"/>
                <w:sz w:val="28"/>
                <w:szCs w:val="28"/>
              </w:rPr>
              <w:t xml:space="preserve"> </w:t>
            </w:r>
            <w:r w:rsidRPr="00B57C9E">
              <w:rPr>
                <w:rFonts w:ascii="Calibri" w:eastAsia="华文细黑" w:hAnsi="Calibri"/>
                <w:spacing w:val="60"/>
                <w:sz w:val="28"/>
                <w:szCs w:val="28"/>
              </w:rPr>
              <w:t>B</w:t>
            </w:r>
            <w:r w:rsidRPr="00B57C9E">
              <w:rPr>
                <w:rFonts w:ascii="Calibri" w:eastAsia="华文细黑" w:hAnsi="Calibri" w:hint="eastAsia"/>
                <w:spacing w:val="40"/>
                <w:sz w:val="28"/>
                <w:szCs w:val="28"/>
              </w:rPr>
              <w:t xml:space="preserve"> </w:t>
            </w:r>
            <w:r w:rsidRPr="00B57C9E">
              <w:rPr>
                <w:rFonts w:ascii="Calibri" w:eastAsia="华文细黑" w:hAnsi="Calibri" w:hint="eastAsia"/>
                <w:spacing w:val="20"/>
                <w:sz w:val="28"/>
                <w:szCs w:val="28"/>
              </w:rPr>
              <w:t xml:space="preserve">C </w:t>
            </w:r>
          </w:p>
        </w:tc>
        <w:tc>
          <w:tcPr>
            <w:tcW w:w="1880" w:type="dxa"/>
            <w:vAlign w:val="center"/>
          </w:tcPr>
          <w:p w:rsidR="00B57C9E" w:rsidRPr="00B57C9E" w:rsidRDefault="00B57C9E" w:rsidP="00B57C9E">
            <w:pPr>
              <w:jc w:val="center"/>
              <w:rPr>
                <w:rFonts w:ascii="Calibri" w:eastAsia="华文细黑" w:hAnsi="Calibri"/>
                <w:spacing w:val="20"/>
                <w:sz w:val="28"/>
                <w:szCs w:val="28"/>
              </w:rPr>
            </w:pPr>
            <w:r w:rsidRPr="00B57C9E">
              <w:rPr>
                <w:rFonts w:ascii="Calibri" w:eastAsia="华文细黑" w:hAnsi="Calibri" w:hint="eastAsia"/>
                <w:spacing w:val="40"/>
                <w:sz w:val="28"/>
                <w:szCs w:val="28"/>
              </w:rPr>
              <w:t xml:space="preserve"> </w:t>
            </w:r>
            <w:r w:rsidRPr="00B57C9E">
              <w:rPr>
                <w:rFonts w:ascii="Calibri" w:eastAsia="华文细黑" w:hAnsi="Calibri"/>
                <w:spacing w:val="40"/>
                <w:sz w:val="28"/>
                <w:szCs w:val="28"/>
              </w:rPr>
              <w:t>A</w:t>
            </w:r>
            <w:r w:rsidRPr="00B57C9E">
              <w:rPr>
                <w:rFonts w:ascii="Calibri" w:eastAsia="华文细黑" w:hAnsi="Calibri" w:hint="eastAsia"/>
                <w:spacing w:val="40"/>
                <w:sz w:val="28"/>
                <w:szCs w:val="28"/>
              </w:rPr>
              <w:t xml:space="preserve"> </w:t>
            </w:r>
            <w:r w:rsidRPr="00B57C9E">
              <w:rPr>
                <w:rFonts w:ascii="Calibri" w:eastAsia="华文细黑" w:hAnsi="Calibri"/>
                <w:spacing w:val="40"/>
                <w:sz w:val="28"/>
                <w:szCs w:val="28"/>
              </w:rPr>
              <w:t>B</w:t>
            </w:r>
            <w:r w:rsidRPr="00B57C9E">
              <w:rPr>
                <w:rFonts w:ascii="Calibri" w:eastAsia="华文细黑" w:hAnsi="Calibri" w:hint="eastAsia"/>
                <w:spacing w:val="40"/>
                <w:sz w:val="28"/>
                <w:szCs w:val="28"/>
              </w:rPr>
              <w:t xml:space="preserve"> C </w:t>
            </w:r>
          </w:p>
        </w:tc>
      </w:tr>
      <w:tr w:rsidR="00B57C9E" w:rsidRPr="00B57C9E" w:rsidTr="008F1909">
        <w:tc>
          <w:tcPr>
            <w:tcW w:w="1668" w:type="dxa"/>
            <w:vAlign w:val="center"/>
          </w:tcPr>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 xml:space="preserve">1 </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 xml:space="preserve">2 </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 xml:space="preserve">3 </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Calibri"/>
                <w:spacing w:val="20"/>
                <w:sz w:val="28"/>
                <w:szCs w:val="28"/>
              </w:rPr>
            </w:pPr>
            <w:r w:rsidRPr="00B57C9E">
              <w:rPr>
                <w:rFonts w:ascii="Calibri" w:eastAsia="华文细黑" w:hAnsi="Calibri" w:hint="eastAsia"/>
                <w:spacing w:val="20"/>
                <w:sz w:val="28"/>
                <w:szCs w:val="28"/>
              </w:rPr>
              <w:t xml:space="preserve">4 </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 xml:space="preserve">5 </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 xml:space="preserve">6 </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 xml:space="preserve">7 </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 xml:space="preserve">8 </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 xml:space="preserve">9 </w:t>
            </w:r>
            <w:r w:rsidRPr="00B57C9E">
              <w:rPr>
                <w:rFonts w:ascii="Calibri" w:eastAsia="华文细黑" w:hAnsi="华文细黑"/>
                <w:spacing w:val="20"/>
                <w:sz w:val="28"/>
                <w:szCs w:val="28"/>
              </w:rPr>
              <w:t>〇〇〇</w:t>
            </w:r>
          </w:p>
          <w:p w:rsidR="00B57C9E" w:rsidRPr="00B57C9E" w:rsidRDefault="00B57C9E" w:rsidP="00B57C9E">
            <w:pPr>
              <w:rPr>
                <w:rFonts w:ascii="Calibri" w:eastAsia="华文细黑" w:hAnsi="华文细黑"/>
                <w:spacing w:val="20"/>
                <w:sz w:val="28"/>
                <w:szCs w:val="28"/>
              </w:rPr>
            </w:pPr>
            <w:r w:rsidRPr="00B57C9E">
              <w:rPr>
                <w:rFonts w:ascii="Calibri" w:eastAsia="华文细黑" w:hAnsi="Calibri" w:hint="eastAsia"/>
                <w:spacing w:val="20"/>
                <w:sz w:val="28"/>
                <w:szCs w:val="28"/>
              </w:rPr>
              <w:t>10</w:t>
            </w:r>
            <w:r w:rsidRPr="00B57C9E">
              <w:rPr>
                <w:rFonts w:ascii="Calibri" w:eastAsia="华文细黑" w:hAnsi="华文细黑"/>
                <w:spacing w:val="20"/>
                <w:sz w:val="28"/>
                <w:szCs w:val="28"/>
              </w:rPr>
              <w:t>〇〇〇</w:t>
            </w:r>
          </w:p>
        </w:tc>
        <w:tc>
          <w:tcPr>
            <w:tcW w:w="1842" w:type="dxa"/>
            <w:gridSpan w:val="2"/>
            <w:vAlign w:val="center"/>
          </w:tcPr>
          <w:p w:rsidR="00B57C9E" w:rsidRPr="00B57C9E" w:rsidRDefault="00B57C9E" w:rsidP="00B57C9E">
            <w:pPr>
              <w:jc w:val="center"/>
              <w:rPr>
                <w:rFonts w:ascii="Calibri" w:eastAsia="华文细黑" w:hAnsi="Calibri"/>
                <w:spacing w:val="20"/>
                <w:sz w:val="28"/>
                <w:szCs w:val="28"/>
              </w:rPr>
            </w:pPr>
            <w:r w:rsidRPr="00B57C9E">
              <w:rPr>
                <w:rFonts w:ascii="Calibri" w:eastAsia="华文细黑" w:hAnsi="Calibri" w:hint="eastAsia"/>
                <w:spacing w:val="20"/>
                <w:sz w:val="28"/>
                <w:szCs w:val="28"/>
              </w:rPr>
              <w:t xml:space="preserve">11 </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 xml:space="preserve">12 </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 xml:space="preserve">13 </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 xml:space="preserve">14 </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 xml:space="preserve">15 </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spacing w:val="20"/>
                <w:sz w:val="28"/>
                <w:szCs w:val="28"/>
              </w:rPr>
              <w:t>1</w:t>
            </w:r>
            <w:r w:rsidRPr="00B57C9E">
              <w:rPr>
                <w:rFonts w:ascii="Calibri" w:eastAsia="华文细黑" w:hAnsi="Calibri" w:hint="eastAsia"/>
                <w:spacing w:val="20"/>
                <w:sz w:val="28"/>
                <w:szCs w:val="28"/>
              </w:rPr>
              <w:t xml:space="preserve">6 </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spacing w:val="20"/>
                <w:sz w:val="28"/>
                <w:szCs w:val="28"/>
              </w:rPr>
              <w:t>1</w:t>
            </w:r>
            <w:r w:rsidRPr="00B57C9E">
              <w:rPr>
                <w:rFonts w:ascii="Calibri" w:eastAsia="华文细黑" w:hAnsi="Calibri" w:hint="eastAsia"/>
                <w:spacing w:val="20"/>
                <w:sz w:val="28"/>
                <w:szCs w:val="28"/>
              </w:rPr>
              <w:t xml:space="preserve">7 </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 xml:space="preserve">18 </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Calibri"/>
                <w:spacing w:val="20"/>
                <w:sz w:val="28"/>
                <w:szCs w:val="28"/>
              </w:rPr>
            </w:pPr>
            <w:r w:rsidRPr="00B57C9E">
              <w:rPr>
                <w:rFonts w:ascii="Calibri" w:eastAsia="华文细黑" w:hAnsi="Calibri" w:hint="eastAsia"/>
                <w:spacing w:val="20"/>
                <w:sz w:val="28"/>
                <w:szCs w:val="28"/>
              </w:rPr>
              <w:t xml:space="preserve">19 </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 xml:space="preserve">20 </w:t>
            </w:r>
            <w:r w:rsidRPr="00B57C9E">
              <w:rPr>
                <w:rFonts w:ascii="Calibri" w:eastAsia="华文细黑" w:hAnsi="华文细黑"/>
                <w:spacing w:val="20"/>
                <w:sz w:val="28"/>
                <w:szCs w:val="28"/>
              </w:rPr>
              <w:t>〇〇〇</w:t>
            </w:r>
          </w:p>
        </w:tc>
        <w:tc>
          <w:tcPr>
            <w:tcW w:w="1843" w:type="dxa"/>
            <w:gridSpan w:val="2"/>
            <w:vAlign w:val="center"/>
          </w:tcPr>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 xml:space="preserve">21 </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 xml:space="preserve">22 </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 xml:space="preserve">23 </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 xml:space="preserve">24 </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 xml:space="preserve">25 </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Calibri"/>
                <w:spacing w:val="20"/>
                <w:sz w:val="28"/>
                <w:szCs w:val="28"/>
              </w:rPr>
            </w:pPr>
            <w:r w:rsidRPr="00B57C9E">
              <w:rPr>
                <w:rFonts w:ascii="Calibri" w:eastAsia="华文细黑" w:hAnsi="Calibri" w:hint="eastAsia"/>
                <w:spacing w:val="20"/>
                <w:sz w:val="28"/>
                <w:szCs w:val="28"/>
              </w:rPr>
              <w:t xml:space="preserve">26 </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 xml:space="preserve">27 </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 xml:space="preserve">28 </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 xml:space="preserve">29 </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 xml:space="preserve">30 </w:t>
            </w:r>
            <w:r w:rsidRPr="00B57C9E">
              <w:rPr>
                <w:rFonts w:ascii="Calibri" w:eastAsia="华文细黑" w:hAnsi="华文细黑"/>
                <w:spacing w:val="20"/>
                <w:sz w:val="28"/>
                <w:szCs w:val="28"/>
              </w:rPr>
              <w:t>〇〇〇</w:t>
            </w:r>
          </w:p>
        </w:tc>
        <w:tc>
          <w:tcPr>
            <w:tcW w:w="2167" w:type="dxa"/>
            <w:gridSpan w:val="2"/>
            <w:vAlign w:val="center"/>
          </w:tcPr>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31</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32</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33</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34</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35</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Calibri"/>
                <w:spacing w:val="20"/>
                <w:sz w:val="28"/>
                <w:szCs w:val="28"/>
              </w:rPr>
            </w:pPr>
            <w:r w:rsidRPr="00B57C9E">
              <w:rPr>
                <w:rFonts w:ascii="Calibri" w:eastAsia="华文细黑" w:hAnsi="Calibri" w:hint="eastAsia"/>
                <w:spacing w:val="20"/>
                <w:sz w:val="28"/>
                <w:szCs w:val="28"/>
              </w:rPr>
              <w:t>36</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37</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38</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39</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40</w:t>
            </w:r>
            <w:r w:rsidRPr="00B57C9E">
              <w:rPr>
                <w:rFonts w:ascii="Calibri" w:eastAsia="华文细黑" w:hAnsi="华文细黑"/>
                <w:spacing w:val="20"/>
                <w:sz w:val="28"/>
                <w:szCs w:val="28"/>
              </w:rPr>
              <w:t>〇〇〇</w:t>
            </w:r>
          </w:p>
        </w:tc>
        <w:tc>
          <w:tcPr>
            <w:tcW w:w="1880" w:type="dxa"/>
            <w:vAlign w:val="center"/>
          </w:tcPr>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41</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42</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Calibri"/>
                <w:spacing w:val="20"/>
                <w:sz w:val="28"/>
                <w:szCs w:val="28"/>
              </w:rPr>
            </w:pPr>
            <w:r w:rsidRPr="00B57C9E">
              <w:rPr>
                <w:rFonts w:ascii="Calibri" w:eastAsia="华文细黑" w:hAnsi="Calibri" w:hint="eastAsia"/>
                <w:spacing w:val="20"/>
                <w:sz w:val="28"/>
                <w:szCs w:val="28"/>
              </w:rPr>
              <w:t>43</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44</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45</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46</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47</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48</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49</w:t>
            </w:r>
            <w:r w:rsidRPr="00B57C9E">
              <w:rPr>
                <w:rFonts w:ascii="Calibri" w:eastAsia="华文细黑" w:hAnsi="华文细黑"/>
                <w:spacing w:val="20"/>
                <w:sz w:val="28"/>
                <w:szCs w:val="28"/>
              </w:rPr>
              <w:t>〇〇〇</w:t>
            </w:r>
          </w:p>
          <w:p w:rsidR="00B57C9E" w:rsidRPr="00B57C9E" w:rsidRDefault="00B57C9E" w:rsidP="00B57C9E">
            <w:pPr>
              <w:jc w:val="center"/>
              <w:rPr>
                <w:rFonts w:ascii="Calibri" w:eastAsia="华文细黑" w:hAnsi="华文细黑"/>
                <w:spacing w:val="20"/>
                <w:sz w:val="28"/>
                <w:szCs w:val="28"/>
              </w:rPr>
            </w:pPr>
            <w:r w:rsidRPr="00B57C9E">
              <w:rPr>
                <w:rFonts w:ascii="Calibri" w:eastAsia="华文细黑" w:hAnsi="Calibri" w:hint="eastAsia"/>
                <w:spacing w:val="20"/>
                <w:sz w:val="28"/>
                <w:szCs w:val="28"/>
              </w:rPr>
              <w:t>50</w:t>
            </w:r>
            <w:r w:rsidRPr="00B57C9E">
              <w:rPr>
                <w:rFonts w:ascii="Calibri" w:eastAsia="华文细黑" w:hAnsi="华文细黑"/>
                <w:spacing w:val="20"/>
                <w:sz w:val="28"/>
                <w:szCs w:val="28"/>
              </w:rPr>
              <w:t>〇〇〇</w:t>
            </w:r>
          </w:p>
        </w:tc>
      </w:tr>
    </w:tbl>
    <w:p w:rsidR="00B57C9E" w:rsidRPr="00B57C9E" w:rsidRDefault="00B57C9E" w:rsidP="00B57C9E">
      <w:pPr>
        <w:ind w:firstLineChars="200" w:firstLine="640"/>
        <w:rPr>
          <w:rFonts w:ascii="仿宋" w:eastAsia="仿宋" w:hAnsi="仿宋"/>
          <w:sz w:val="32"/>
          <w:szCs w:val="32"/>
        </w:rPr>
      </w:pPr>
      <w:r w:rsidRPr="00B57C9E">
        <w:rPr>
          <w:rFonts w:ascii="仿宋" w:eastAsia="仿宋" w:hAnsi="仿宋" w:hint="eastAsia"/>
          <w:sz w:val="32"/>
          <w:szCs w:val="32"/>
        </w:rPr>
        <w:t>答题说明：本次竞赛共50题，请在ABC3个选项中选出唯一正确答案，并将对应答题卡上的</w:t>
      </w:r>
      <w:r w:rsidRPr="00B57C9E">
        <w:rPr>
          <w:rFonts w:ascii="仿宋" w:eastAsia="仿宋" w:hAnsi="仿宋"/>
          <w:spacing w:val="20"/>
          <w:sz w:val="28"/>
          <w:szCs w:val="28"/>
        </w:rPr>
        <w:t>〇</w:t>
      </w:r>
      <w:r w:rsidRPr="00B57C9E">
        <w:rPr>
          <w:rFonts w:ascii="仿宋" w:eastAsia="仿宋" w:hAnsi="仿宋" w:hint="eastAsia"/>
          <w:sz w:val="32"/>
          <w:szCs w:val="32"/>
        </w:rPr>
        <w:t>涂黑，此卡可复制。</w:t>
      </w:r>
    </w:p>
    <w:p w:rsidR="00B57C9E" w:rsidRPr="00B57C9E" w:rsidRDefault="00B57C9E" w:rsidP="00B57C9E">
      <w:pPr>
        <w:rPr>
          <w:rFonts w:ascii="Calibri" w:hAnsi="Calibri"/>
          <w:szCs w:val="22"/>
        </w:rPr>
      </w:pPr>
    </w:p>
    <w:p w:rsidR="00CD60B6" w:rsidRPr="00B57C9E" w:rsidRDefault="00CD60B6"/>
    <w:sectPr w:rsidR="00CD60B6" w:rsidRPr="00B57C9E" w:rsidSect="001A60BA">
      <w:headerReference w:type="even" r:id="rId6"/>
      <w:headerReference w:type="default" r:id="rId7"/>
      <w:footerReference w:type="even" r:id="rId8"/>
      <w:footerReference w:type="default" r:id="rId9"/>
      <w:headerReference w:type="first" r:id="rId10"/>
      <w:footerReference w:type="first" r:id="rId11"/>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3F6" w:rsidRDefault="009863F6">
      <w:r>
        <w:separator/>
      </w:r>
    </w:p>
  </w:endnote>
  <w:endnote w:type="continuationSeparator" w:id="0">
    <w:p w:rsidR="009863F6" w:rsidRDefault="009863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76" w:rsidRDefault="00024417" w:rsidP="00AE1B3C">
    <w:pPr>
      <w:pStyle w:val="a3"/>
      <w:framePr w:wrap="around" w:vAnchor="text" w:hAnchor="margin" w:xAlign="center" w:y="1"/>
      <w:rPr>
        <w:rStyle w:val="a4"/>
      </w:rPr>
    </w:pPr>
    <w:r>
      <w:rPr>
        <w:rStyle w:val="a4"/>
      </w:rPr>
      <w:fldChar w:fldCharType="begin"/>
    </w:r>
    <w:r w:rsidR="004C7DFE">
      <w:rPr>
        <w:rStyle w:val="a4"/>
      </w:rPr>
      <w:instrText xml:space="preserve">PAGE  </w:instrText>
    </w:r>
    <w:r>
      <w:rPr>
        <w:rStyle w:val="a4"/>
      </w:rPr>
      <w:fldChar w:fldCharType="end"/>
    </w:r>
  </w:p>
  <w:p w:rsidR="00F14676" w:rsidRDefault="009863F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76" w:rsidRPr="00F14676" w:rsidRDefault="004C7DFE" w:rsidP="00AE1B3C">
    <w:pPr>
      <w:pStyle w:val="a3"/>
      <w:framePr w:wrap="around" w:vAnchor="text" w:hAnchor="margin" w:xAlign="center" w:y="1"/>
      <w:rPr>
        <w:rStyle w:val="a4"/>
        <w:sz w:val="30"/>
        <w:szCs w:val="30"/>
      </w:rPr>
    </w:pPr>
    <w:r>
      <w:rPr>
        <w:rStyle w:val="a4"/>
        <w:rFonts w:hint="eastAsia"/>
        <w:sz w:val="30"/>
        <w:szCs w:val="30"/>
      </w:rPr>
      <w:t>—</w:t>
    </w:r>
    <w:r>
      <w:rPr>
        <w:rStyle w:val="a4"/>
        <w:rFonts w:hint="eastAsia"/>
        <w:sz w:val="30"/>
        <w:szCs w:val="30"/>
      </w:rPr>
      <w:t xml:space="preserve"> </w:t>
    </w:r>
    <w:r w:rsidR="00024417" w:rsidRPr="00F14676">
      <w:rPr>
        <w:rStyle w:val="a4"/>
        <w:sz w:val="30"/>
        <w:szCs w:val="30"/>
      </w:rPr>
      <w:fldChar w:fldCharType="begin"/>
    </w:r>
    <w:r w:rsidRPr="00F14676">
      <w:rPr>
        <w:rStyle w:val="a4"/>
        <w:sz w:val="30"/>
        <w:szCs w:val="30"/>
      </w:rPr>
      <w:instrText xml:space="preserve">PAGE  </w:instrText>
    </w:r>
    <w:r w:rsidR="00024417" w:rsidRPr="00F14676">
      <w:rPr>
        <w:rStyle w:val="a4"/>
        <w:sz w:val="30"/>
        <w:szCs w:val="30"/>
      </w:rPr>
      <w:fldChar w:fldCharType="separate"/>
    </w:r>
    <w:r w:rsidR="009863F6">
      <w:rPr>
        <w:rStyle w:val="a4"/>
        <w:noProof/>
        <w:sz w:val="30"/>
        <w:szCs w:val="30"/>
      </w:rPr>
      <w:t>1</w:t>
    </w:r>
    <w:r w:rsidR="00024417" w:rsidRPr="00F14676">
      <w:rPr>
        <w:rStyle w:val="a4"/>
        <w:sz w:val="30"/>
        <w:szCs w:val="30"/>
      </w:rPr>
      <w:fldChar w:fldCharType="end"/>
    </w:r>
    <w:r>
      <w:rPr>
        <w:rStyle w:val="a4"/>
        <w:rFonts w:hint="eastAsia"/>
        <w:sz w:val="30"/>
        <w:szCs w:val="30"/>
      </w:rPr>
      <w:t xml:space="preserve"> </w:t>
    </w:r>
    <w:r>
      <w:rPr>
        <w:rStyle w:val="a4"/>
        <w:rFonts w:hint="eastAsia"/>
        <w:sz w:val="30"/>
        <w:szCs w:val="30"/>
      </w:rPr>
      <w:t>—</w:t>
    </w:r>
  </w:p>
  <w:p w:rsidR="00F14676" w:rsidRDefault="009863F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E2" w:rsidRDefault="00DE57E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3F6" w:rsidRDefault="009863F6">
      <w:r>
        <w:separator/>
      </w:r>
    </w:p>
  </w:footnote>
  <w:footnote w:type="continuationSeparator" w:id="0">
    <w:p w:rsidR="009863F6" w:rsidRDefault="00986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E2" w:rsidRDefault="00DE57E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E2" w:rsidRDefault="00DE57E2" w:rsidP="00E4233B">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E2" w:rsidRDefault="00DE57E2">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7D44"/>
    <w:rsid w:val="00000300"/>
    <w:rsid w:val="00024417"/>
    <w:rsid w:val="00056CC4"/>
    <w:rsid w:val="00147DD9"/>
    <w:rsid w:val="00321E8C"/>
    <w:rsid w:val="00340CC4"/>
    <w:rsid w:val="00357FEB"/>
    <w:rsid w:val="00437D44"/>
    <w:rsid w:val="004C7DFE"/>
    <w:rsid w:val="005266F0"/>
    <w:rsid w:val="00747A0B"/>
    <w:rsid w:val="007D5ECA"/>
    <w:rsid w:val="00827DF1"/>
    <w:rsid w:val="008A1033"/>
    <w:rsid w:val="009863F6"/>
    <w:rsid w:val="00A02ACF"/>
    <w:rsid w:val="00A77690"/>
    <w:rsid w:val="00AA2BE0"/>
    <w:rsid w:val="00B57C9E"/>
    <w:rsid w:val="00B91B2E"/>
    <w:rsid w:val="00C828E6"/>
    <w:rsid w:val="00CD60B6"/>
    <w:rsid w:val="00D66EC9"/>
    <w:rsid w:val="00D94DBB"/>
    <w:rsid w:val="00DE0CF0"/>
    <w:rsid w:val="00DE57E2"/>
    <w:rsid w:val="00DF584E"/>
    <w:rsid w:val="00E4233B"/>
    <w:rsid w:val="00F1156A"/>
    <w:rsid w:val="00FA7CF3"/>
    <w:rsid w:val="00FA7D56"/>
    <w:rsid w:val="00FC50AC"/>
    <w:rsid w:val="00FF17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D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37D44"/>
    <w:pPr>
      <w:tabs>
        <w:tab w:val="center" w:pos="4153"/>
        <w:tab w:val="right" w:pos="8306"/>
      </w:tabs>
      <w:snapToGrid w:val="0"/>
      <w:jc w:val="left"/>
    </w:pPr>
    <w:rPr>
      <w:sz w:val="18"/>
      <w:szCs w:val="18"/>
    </w:rPr>
  </w:style>
  <w:style w:type="character" w:customStyle="1" w:styleId="Char">
    <w:name w:val="页脚 Char"/>
    <w:basedOn w:val="a0"/>
    <w:link w:val="a3"/>
    <w:rsid w:val="00437D44"/>
    <w:rPr>
      <w:rFonts w:ascii="Times New Roman" w:eastAsia="宋体" w:hAnsi="Times New Roman" w:cs="Times New Roman"/>
      <w:sz w:val="18"/>
      <w:szCs w:val="18"/>
    </w:rPr>
  </w:style>
  <w:style w:type="character" w:styleId="a4">
    <w:name w:val="page number"/>
    <w:basedOn w:val="a0"/>
    <w:rsid w:val="00437D44"/>
  </w:style>
  <w:style w:type="character" w:styleId="a5">
    <w:name w:val="Hyperlink"/>
    <w:rsid w:val="00437D44"/>
    <w:rPr>
      <w:color w:val="0000FF"/>
      <w:u w:val="single"/>
    </w:rPr>
  </w:style>
  <w:style w:type="paragraph" w:styleId="a6">
    <w:name w:val="Balloon Text"/>
    <w:basedOn w:val="a"/>
    <w:link w:val="Char0"/>
    <w:uiPriority w:val="99"/>
    <w:semiHidden/>
    <w:unhideWhenUsed/>
    <w:rsid w:val="00437D44"/>
    <w:rPr>
      <w:sz w:val="18"/>
      <w:szCs w:val="18"/>
    </w:rPr>
  </w:style>
  <w:style w:type="character" w:customStyle="1" w:styleId="Char0">
    <w:name w:val="批注框文本 Char"/>
    <w:basedOn w:val="a0"/>
    <w:link w:val="a6"/>
    <w:uiPriority w:val="99"/>
    <w:semiHidden/>
    <w:rsid w:val="00437D44"/>
    <w:rPr>
      <w:rFonts w:ascii="Times New Roman" w:eastAsia="宋体" w:hAnsi="Times New Roman" w:cs="Times New Roman"/>
      <w:sz w:val="18"/>
      <w:szCs w:val="18"/>
    </w:rPr>
  </w:style>
  <w:style w:type="paragraph" w:styleId="a7">
    <w:name w:val="header"/>
    <w:basedOn w:val="a"/>
    <w:link w:val="Char1"/>
    <w:uiPriority w:val="99"/>
    <w:unhideWhenUsed/>
    <w:rsid w:val="00CD60B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CD60B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D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37D44"/>
    <w:pPr>
      <w:tabs>
        <w:tab w:val="center" w:pos="4153"/>
        <w:tab w:val="right" w:pos="8306"/>
      </w:tabs>
      <w:snapToGrid w:val="0"/>
      <w:jc w:val="left"/>
    </w:pPr>
    <w:rPr>
      <w:sz w:val="18"/>
      <w:szCs w:val="18"/>
    </w:rPr>
  </w:style>
  <w:style w:type="character" w:customStyle="1" w:styleId="Char">
    <w:name w:val="页脚 Char"/>
    <w:basedOn w:val="a0"/>
    <w:link w:val="a3"/>
    <w:rsid w:val="00437D44"/>
    <w:rPr>
      <w:rFonts w:ascii="Times New Roman" w:eastAsia="宋体" w:hAnsi="Times New Roman" w:cs="Times New Roman"/>
      <w:sz w:val="18"/>
      <w:szCs w:val="18"/>
    </w:rPr>
  </w:style>
  <w:style w:type="character" w:styleId="a4">
    <w:name w:val="page number"/>
    <w:basedOn w:val="a0"/>
    <w:rsid w:val="00437D44"/>
  </w:style>
  <w:style w:type="character" w:styleId="a5">
    <w:name w:val="Hyperlink"/>
    <w:rsid w:val="00437D44"/>
    <w:rPr>
      <w:color w:val="0000FF"/>
      <w:u w:val="single"/>
    </w:rPr>
  </w:style>
  <w:style w:type="paragraph" w:styleId="a6">
    <w:name w:val="Balloon Text"/>
    <w:basedOn w:val="a"/>
    <w:link w:val="Char0"/>
    <w:uiPriority w:val="99"/>
    <w:semiHidden/>
    <w:unhideWhenUsed/>
    <w:rsid w:val="00437D44"/>
    <w:rPr>
      <w:sz w:val="18"/>
      <w:szCs w:val="18"/>
    </w:rPr>
  </w:style>
  <w:style w:type="character" w:customStyle="1" w:styleId="Char0">
    <w:name w:val="批注框文本 Char"/>
    <w:basedOn w:val="a0"/>
    <w:link w:val="a6"/>
    <w:uiPriority w:val="99"/>
    <w:semiHidden/>
    <w:rsid w:val="00437D44"/>
    <w:rPr>
      <w:rFonts w:ascii="Times New Roman" w:eastAsia="宋体" w:hAnsi="Times New Roman" w:cs="Times New Roman"/>
      <w:sz w:val="18"/>
      <w:szCs w:val="18"/>
    </w:rPr>
  </w:style>
  <w:style w:type="paragraph" w:styleId="a7">
    <w:name w:val="header"/>
    <w:basedOn w:val="a"/>
    <w:link w:val="Char1"/>
    <w:uiPriority w:val="99"/>
    <w:unhideWhenUsed/>
    <w:rsid w:val="00CD60B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CD60B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772</Words>
  <Characters>4403</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cp:revision>
  <cp:lastPrinted>2017-12-11T00:47:00Z</cp:lastPrinted>
  <dcterms:created xsi:type="dcterms:W3CDTF">2017-12-13T09:21:00Z</dcterms:created>
  <dcterms:modified xsi:type="dcterms:W3CDTF">2017-12-13T09:23:00Z</dcterms:modified>
</cp:coreProperties>
</file>